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ink/ink3.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42EBB9" w14:textId="77777777" w:rsidR="00D443D1" w:rsidRDefault="000C5226" w:rsidP="000B3FCA">
      <w:pPr>
        <w:rPr>
          <w:rFonts w:ascii="Comic Sans MS" w:hAnsi="Comic Sans MS"/>
        </w:rPr>
      </w:pPr>
      <w:r w:rsidRPr="003C0B0B">
        <w:rPr>
          <w:rFonts w:ascii="Comic Sans MS" w:hAnsi="Comic Sans MS"/>
        </w:rPr>
        <w:t xml:space="preserve">Week </w:t>
      </w:r>
      <w:r w:rsidR="00D443D1">
        <w:rPr>
          <w:rFonts w:ascii="Comic Sans MS" w:hAnsi="Comic Sans MS"/>
        </w:rPr>
        <w:t>2</w:t>
      </w:r>
    </w:p>
    <w:p w14:paraId="668ED516" w14:textId="76C15774" w:rsidR="006A64BE" w:rsidRPr="003C0B0B" w:rsidRDefault="00D443D1" w:rsidP="000B3FCA">
      <w:pPr>
        <w:rPr>
          <w:rFonts w:ascii="Comic Sans MS" w:hAnsi="Comic Sans MS"/>
        </w:rPr>
      </w:pPr>
      <w:r>
        <w:rPr>
          <w:rFonts w:ascii="Comic Sans MS" w:hAnsi="Comic Sans MS"/>
        </w:rPr>
        <w:t xml:space="preserve">Addition activities- </w:t>
      </w:r>
      <w:r w:rsidR="00782E87">
        <w:rPr>
          <w:rFonts w:ascii="Comic Sans MS" w:hAnsi="Comic Sans MS"/>
          <w:highlight w:val="yellow"/>
        </w:rPr>
        <w:t>Mil</w:t>
      </w:r>
      <w:r w:rsidRPr="00D443D1">
        <w:rPr>
          <w:rFonts w:ascii="Comic Sans MS" w:hAnsi="Comic Sans MS"/>
          <w:highlight w:val="yellow"/>
        </w:rPr>
        <w:t>d</w:t>
      </w:r>
      <w:r w:rsidR="000C5226" w:rsidRPr="003C0B0B">
        <w:rPr>
          <w:rFonts w:ascii="Comic Sans MS" w:hAnsi="Comic Sans MS"/>
        </w:rPr>
        <w:t xml:space="preserve"> </w:t>
      </w:r>
    </w:p>
    <w:tbl>
      <w:tblPr>
        <w:tblStyle w:val="TableGrid"/>
        <w:tblW w:w="14132" w:type="dxa"/>
        <w:tblLayout w:type="fixed"/>
        <w:tblLook w:val="04A0" w:firstRow="1" w:lastRow="0" w:firstColumn="1" w:lastColumn="0" w:noHBand="0" w:noVBand="1"/>
      </w:tblPr>
      <w:tblGrid>
        <w:gridCol w:w="4673"/>
        <w:gridCol w:w="4536"/>
        <w:gridCol w:w="4923"/>
      </w:tblGrid>
      <w:tr w:rsidR="004453CF" w:rsidRPr="003C0B0B" w14:paraId="7B61EDFD" w14:textId="77777777" w:rsidTr="00ED045A">
        <w:trPr>
          <w:trHeight w:val="3689"/>
        </w:trPr>
        <w:tc>
          <w:tcPr>
            <w:tcW w:w="4673" w:type="dxa"/>
          </w:tcPr>
          <w:p w14:paraId="109192AC" w14:textId="77777777" w:rsidR="005B3F1D" w:rsidRPr="003C0B0B" w:rsidRDefault="00DE477F" w:rsidP="005B3F1D">
            <w:pPr>
              <w:jc w:val="center"/>
              <w:rPr>
                <w:rFonts w:ascii="Comic Sans MS" w:hAnsi="Comic Sans MS"/>
                <w:sz w:val="32"/>
                <w:u w:val="single"/>
              </w:rPr>
            </w:pPr>
            <w:r>
              <w:rPr>
                <w:rFonts w:ascii="Comic Sans MS" w:hAnsi="Comic Sans MS"/>
                <w:sz w:val="32"/>
                <w:u w:val="single"/>
              </w:rPr>
              <w:t>Addition</w:t>
            </w:r>
          </w:p>
          <w:p w14:paraId="3BB4969E" w14:textId="77777777" w:rsidR="004D05EE" w:rsidRPr="003C0B0B" w:rsidRDefault="00FA4B98" w:rsidP="00B60EE0">
            <w:pPr>
              <w:jc w:val="center"/>
              <w:rPr>
                <w:rFonts w:ascii="Comic Sans MS" w:hAnsi="Comic Sans MS"/>
                <w:sz w:val="28"/>
              </w:rPr>
            </w:pPr>
            <w:r w:rsidRPr="00FA4B98">
              <w:rPr>
                <w:rFonts w:ascii="Comic Sans MS" w:hAnsi="Comic Sans MS"/>
                <w:noProof/>
                <w:sz w:val="28"/>
                <w:lang w:eastAsia="en-GB"/>
              </w:rPr>
              <w:drawing>
                <wp:inline distT="0" distB="0" distL="0" distR="0" wp14:anchorId="49139556" wp14:editId="0F54EBA6">
                  <wp:extent cx="818985" cy="1091283"/>
                  <wp:effectExtent l="0" t="0" r="635" b="0"/>
                  <wp:docPr id="4" name="Picture 4" descr="C:\Users\FayCl\Pictures\32f9c04d73dbe6d0dcecf73a96c740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ayCl\Pictures\32f9c04d73dbe6d0dcecf73a96c74087.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59649" cy="1145468"/>
                          </a:xfrm>
                          <a:prstGeom prst="rect">
                            <a:avLst/>
                          </a:prstGeom>
                          <a:noFill/>
                          <a:ln>
                            <a:noFill/>
                          </a:ln>
                        </pic:spPr>
                      </pic:pic>
                    </a:graphicData>
                  </a:graphic>
                </wp:inline>
              </w:drawing>
            </w:r>
          </w:p>
          <w:p w14:paraId="1A0305D7" w14:textId="77777777" w:rsidR="007D6120" w:rsidRPr="003C0B0B" w:rsidRDefault="007D6120" w:rsidP="007D6120">
            <w:pPr>
              <w:rPr>
                <w:rFonts w:ascii="Comic Sans MS" w:hAnsi="Comic Sans MS"/>
                <w:sz w:val="28"/>
              </w:rPr>
            </w:pPr>
            <w:r w:rsidRPr="003C0B0B">
              <w:rPr>
                <w:rFonts w:ascii="Comic Sans MS" w:hAnsi="Comic Sans MS"/>
                <w:sz w:val="28"/>
              </w:rPr>
              <w:t xml:space="preserve">What I am learning: </w:t>
            </w:r>
          </w:p>
          <w:p w14:paraId="0103C5CD" w14:textId="77777777" w:rsidR="008B5B13" w:rsidRPr="00FA4B98" w:rsidRDefault="008B5B13" w:rsidP="008B5B13">
            <w:pPr>
              <w:rPr>
                <w:rFonts w:ascii="Comic Sans MS" w:hAnsi="Comic Sans MS"/>
                <w:sz w:val="28"/>
              </w:rPr>
            </w:pPr>
            <w:r w:rsidRPr="00FA4B98">
              <w:rPr>
                <w:rFonts w:ascii="Comic Sans MS" w:hAnsi="Comic Sans MS"/>
                <w:sz w:val="28"/>
              </w:rPr>
              <w:t xml:space="preserve">Add up 2 numbers within 10 using objects or fingers. </w:t>
            </w:r>
          </w:p>
          <w:p w14:paraId="08C801E6" w14:textId="77777777" w:rsidR="00B60EE0" w:rsidRPr="00B60EE0" w:rsidRDefault="008B5B13" w:rsidP="008B5B13">
            <w:pPr>
              <w:rPr>
                <w:rFonts w:ascii="Comic Sans MS" w:hAnsi="Comic Sans MS"/>
                <w:sz w:val="32"/>
              </w:rPr>
            </w:pPr>
            <w:r w:rsidRPr="00FA4B98">
              <w:rPr>
                <w:rFonts w:ascii="Comic Sans MS" w:hAnsi="Comic Sans MS"/>
                <w:sz w:val="28"/>
              </w:rPr>
              <w:t>Hide one of the piles of objects or one of the set of fingers and imagine them being there to add up.</w:t>
            </w:r>
          </w:p>
        </w:tc>
        <w:tc>
          <w:tcPr>
            <w:tcW w:w="4536" w:type="dxa"/>
          </w:tcPr>
          <w:p w14:paraId="0AA22767" w14:textId="77777777" w:rsidR="00D443D1" w:rsidRPr="00D443D1" w:rsidRDefault="00D443D1" w:rsidP="00D443D1">
            <w:pPr>
              <w:spacing w:after="160" w:line="256" w:lineRule="auto"/>
              <w:rPr>
                <w:rFonts w:ascii="Comic Sans MS" w:hAnsi="Comic Sans MS"/>
                <w:sz w:val="32"/>
              </w:rPr>
            </w:pPr>
            <w:r w:rsidRPr="00D443D1">
              <w:rPr>
                <w:rFonts w:ascii="Comic Sans MS" w:hAnsi="Comic Sans MS"/>
                <w:sz w:val="32"/>
              </w:rPr>
              <w:t>Number Tower- Card Game</w:t>
            </w:r>
          </w:p>
          <w:p w14:paraId="09CE583D" w14:textId="77777777" w:rsidR="00D443D1" w:rsidRPr="00D443D1" w:rsidRDefault="00D443D1" w:rsidP="00D443D1">
            <w:pPr>
              <w:spacing w:after="160" w:line="256" w:lineRule="auto"/>
              <w:rPr>
                <w:rFonts w:ascii="Comic Sans MS" w:hAnsi="Comic Sans MS"/>
                <w:sz w:val="24"/>
                <w:szCs w:val="24"/>
              </w:rPr>
            </w:pPr>
            <w:r w:rsidRPr="00D443D1">
              <w:rPr>
                <w:rFonts w:ascii="Comic Sans MS" w:hAnsi="Comic Sans MS"/>
                <w:sz w:val="24"/>
                <w:szCs w:val="24"/>
              </w:rPr>
              <w:t>You need one pack of playing cards for1 player, and someone to check the tower.</w:t>
            </w:r>
          </w:p>
          <w:p w14:paraId="4C1BCA04" w14:textId="77777777" w:rsidR="00D443D1" w:rsidRPr="00D443D1" w:rsidRDefault="00D443D1" w:rsidP="00D443D1">
            <w:pPr>
              <w:spacing w:before="40"/>
              <w:contextualSpacing/>
              <w:textAlignment w:val="baseline"/>
              <w:rPr>
                <w:rFonts w:ascii="Comic Sans MS" w:eastAsia="Times New Roman" w:hAnsi="Comic Sans MS" w:cs="Calibri"/>
                <w:color w:val="000000"/>
                <w:sz w:val="24"/>
                <w:szCs w:val="24"/>
                <w:lang w:eastAsia="en-GB"/>
              </w:rPr>
            </w:pPr>
            <w:r w:rsidRPr="00D443D1">
              <w:rPr>
                <w:rFonts w:ascii="Comic Sans MS" w:eastAsia="Times New Roman" w:hAnsi="Comic Sans MS" w:cs="Calibri"/>
                <w:color w:val="000000"/>
                <w:sz w:val="24"/>
                <w:szCs w:val="24"/>
                <w:lang w:eastAsia="en-GB"/>
              </w:rPr>
              <w:t>Choose a NUMBER TOWER to build e.g. 8 </w:t>
            </w:r>
          </w:p>
          <w:p w14:paraId="6121DB96" w14:textId="77777777" w:rsidR="00D443D1" w:rsidRPr="00D443D1" w:rsidRDefault="00D443D1" w:rsidP="00D443D1">
            <w:pPr>
              <w:contextualSpacing/>
              <w:textAlignment w:val="baseline"/>
              <w:rPr>
                <w:rFonts w:ascii="Comic Sans MS" w:eastAsia="Times New Roman" w:hAnsi="Comic Sans MS" w:cs="Calibri"/>
                <w:color w:val="000000"/>
                <w:sz w:val="24"/>
                <w:szCs w:val="24"/>
                <w:lang w:eastAsia="en-GB"/>
              </w:rPr>
            </w:pPr>
            <w:r w:rsidRPr="00D443D1">
              <w:rPr>
                <w:rFonts w:ascii="Comic Sans MS" w:eastAsia="Times New Roman" w:hAnsi="Comic Sans MS" w:cs="Calibri"/>
                <w:color w:val="000000"/>
                <w:sz w:val="24"/>
                <w:szCs w:val="24"/>
                <w:lang w:eastAsia="en-GB"/>
              </w:rPr>
              <w:t>Build the tower using pairs of cards that make 8 - look through the cards to find the cards you need. </w:t>
            </w:r>
          </w:p>
          <w:p w14:paraId="6AF1E50D" w14:textId="77777777" w:rsidR="00D443D1" w:rsidRPr="00D443D1" w:rsidRDefault="00D443D1" w:rsidP="00D443D1">
            <w:pPr>
              <w:spacing w:after="40"/>
              <w:contextualSpacing/>
              <w:textAlignment w:val="baseline"/>
              <w:rPr>
                <w:rFonts w:ascii="Comic Sans MS" w:eastAsia="Times New Roman" w:hAnsi="Comic Sans MS" w:cs="Calibri"/>
                <w:color w:val="000000"/>
                <w:sz w:val="24"/>
                <w:szCs w:val="24"/>
                <w:lang w:eastAsia="en-GB"/>
              </w:rPr>
            </w:pPr>
            <w:r w:rsidRPr="00D443D1">
              <w:rPr>
                <w:rFonts w:ascii="Comic Sans MS" w:eastAsia="Times New Roman" w:hAnsi="Comic Sans MS" w:cs="Calibri"/>
                <w:color w:val="000000"/>
                <w:sz w:val="24"/>
                <w:szCs w:val="24"/>
                <w:lang w:eastAsia="en-GB"/>
              </w:rPr>
              <w:t>Players can check they have built their tower correctly by counting </w:t>
            </w:r>
          </w:p>
          <w:p w14:paraId="7BFD7F69" w14:textId="5CED2293" w:rsidR="00D939B4" w:rsidRPr="003C0B0B" w:rsidRDefault="00D443D1" w:rsidP="00D443D1">
            <w:pPr>
              <w:pStyle w:val="ListParagraph"/>
              <w:rPr>
                <w:rFonts w:ascii="Comic Sans MS" w:hAnsi="Comic Sans MS"/>
                <w:sz w:val="32"/>
              </w:rPr>
            </w:pPr>
            <w:r w:rsidRPr="00D443D1">
              <w:rPr>
                <w:rFonts w:ascii="Comic Sans MS" w:eastAsia="Times New Roman" w:hAnsi="Comic Sans MS" w:cs="Calibri"/>
                <w:color w:val="000000"/>
                <w:sz w:val="24"/>
                <w:szCs w:val="24"/>
                <w:lang w:eastAsia="en-GB"/>
              </w:rPr>
              <w:t>Challenge- Record the number pairs which make the number in your jotter.</w:t>
            </w:r>
          </w:p>
        </w:tc>
        <w:tc>
          <w:tcPr>
            <w:tcW w:w="4923" w:type="dxa"/>
          </w:tcPr>
          <w:p w14:paraId="470DE6F4" w14:textId="520395D7" w:rsidR="006A64BE" w:rsidRPr="00BE28A1" w:rsidRDefault="003305BD" w:rsidP="003305BD">
            <w:pPr>
              <w:pStyle w:val="Default"/>
              <w:numPr>
                <w:ilvl w:val="0"/>
                <w:numId w:val="1"/>
              </w:numPr>
              <w:rPr>
                <w:rFonts w:ascii="Comic Sans MS" w:hAnsi="Comic Sans MS"/>
                <w:sz w:val="32"/>
              </w:rPr>
            </w:pPr>
            <w:r>
              <w:rPr>
                <w:rFonts w:ascii="Comic Sans MS" w:hAnsi="Comic Sans MS"/>
                <w:sz w:val="32"/>
              </w:rPr>
              <w:t xml:space="preserve">Use a spoon to scoop up 2 </w:t>
            </w:r>
            <w:r w:rsidR="0041461E">
              <w:rPr>
                <w:rFonts w:ascii="Comic Sans MS" w:hAnsi="Comic Sans MS"/>
                <w:sz w:val="32"/>
              </w:rPr>
              <w:t>spoonful’s</w:t>
            </w:r>
            <w:bookmarkStart w:id="0" w:name="_GoBack"/>
            <w:bookmarkEnd w:id="0"/>
            <w:r>
              <w:rPr>
                <w:rFonts w:ascii="Comic Sans MS" w:hAnsi="Comic Sans MS"/>
                <w:sz w:val="32"/>
              </w:rPr>
              <w:t xml:space="preserve"> of </w:t>
            </w:r>
            <w:proofErr w:type="spellStart"/>
            <w:r>
              <w:rPr>
                <w:rFonts w:ascii="Comic Sans MS" w:hAnsi="Comic Sans MS"/>
                <w:sz w:val="32"/>
              </w:rPr>
              <w:t>lego</w:t>
            </w:r>
            <w:proofErr w:type="spellEnd"/>
            <w:r>
              <w:rPr>
                <w:rFonts w:ascii="Comic Sans MS" w:hAnsi="Comic Sans MS"/>
                <w:sz w:val="32"/>
              </w:rPr>
              <w:t xml:space="preserve"> bricks or pasta shells. Write down the sums you make in your jotter and how many it is altogether. Can you work out the answer by counting in your head? </w:t>
            </w:r>
          </w:p>
        </w:tc>
      </w:tr>
      <w:tr w:rsidR="00237693" w:rsidRPr="003C0B0B" w14:paraId="2F642593" w14:textId="77777777" w:rsidTr="00ED045A">
        <w:trPr>
          <w:trHeight w:val="4035"/>
        </w:trPr>
        <w:tc>
          <w:tcPr>
            <w:tcW w:w="4673" w:type="dxa"/>
          </w:tcPr>
          <w:p w14:paraId="76F3EA75" w14:textId="77777777" w:rsidR="00237693" w:rsidRPr="003C0B0B" w:rsidRDefault="001E3FFB" w:rsidP="00DE477F">
            <w:pPr>
              <w:pStyle w:val="Default"/>
              <w:numPr>
                <w:ilvl w:val="0"/>
                <w:numId w:val="1"/>
              </w:numPr>
              <w:rPr>
                <w:rFonts w:ascii="Comic Sans MS" w:hAnsi="Comic Sans MS"/>
              </w:rPr>
            </w:pPr>
            <w:r>
              <w:rPr>
                <w:rFonts w:ascii="Comic Sans MS" w:hAnsi="Comic Sans MS"/>
                <w:sz w:val="32"/>
              </w:rPr>
              <w:t xml:space="preserve">Play snakes and ladders. </w:t>
            </w:r>
            <w:r w:rsidRPr="001E3FFB">
              <w:rPr>
                <w:rFonts w:ascii="Comic Sans MS" w:hAnsi="Comic Sans MS"/>
                <w:sz w:val="32"/>
              </w:rPr>
              <w:t xml:space="preserve">If you land on a snake or </w:t>
            </w:r>
            <w:r>
              <w:rPr>
                <w:rFonts w:ascii="Comic Sans MS" w:hAnsi="Comic Sans MS"/>
                <w:sz w:val="32"/>
              </w:rPr>
              <w:t>ladder, answer</w:t>
            </w:r>
            <w:r w:rsidRPr="001E3FFB">
              <w:rPr>
                <w:rFonts w:ascii="Comic Sans MS" w:hAnsi="Comic Sans MS"/>
                <w:sz w:val="32"/>
              </w:rPr>
              <w:t xml:space="preserve"> a question correctly to stop you going down and to allow you to go up. You can go up and down snakes </w:t>
            </w:r>
            <w:r w:rsidRPr="001E3FFB">
              <w:rPr>
                <w:rFonts w:ascii="Comic Sans MS" w:hAnsi="Comic Sans MS"/>
                <w:b/>
                <w:i/>
                <w:sz w:val="32"/>
              </w:rPr>
              <w:t>and</w:t>
            </w:r>
            <w:r w:rsidRPr="001E3FFB">
              <w:rPr>
                <w:rFonts w:ascii="Comic Sans MS" w:hAnsi="Comic Sans MS"/>
                <w:sz w:val="32"/>
              </w:rPr>
              <w:t xml:space="preserve"> ladders.</w:t>
            </w:r>
          </w:p>
        </w:tc>
        <w:tc>
          <w:tcPr>
            <w:tcW w:w="4536" w:type="dxa"/>
          </w:tcPr>
          <w:p w14:paraId="06768BE9" w14:textId="77777777" w:rsidR="00237693" w:rsidRDefault="00DE477F" w:rsidP="00DE477F">
            <w:pPr>
              <w:pStyle w:val="ListParagraph"/>
              <w:numPr>
                <w:ilvl w:val="0"/>
                <w:numId w:val="5"/>
              </w:numPr>
              <w:spacing w:line="256" w:lineRule="auto"/>
              <w:rPr>
                <w:rFonts w:ascii="Comic Sans MS" w:hAnsi="Comic Sans MS"/>
                <w:sz w:val="32"/>
                <w:szCs w:val="28"/>
              </w:rPr>
            </w:pPr>
            <w:r w:rsidRPr="00DE477F">
              <w:rPr>
                <w:rFonts w:ascii="Comic Sans MS" w:hAnsi="Comic Sans MS"/>
                <w:sz w:val="32"/>
                <w:szCs w:val="28"/>
              </w:rPr>
              <w:t>Play the maths games below on a computer.</w:t>
            </w:r>
          </w:p>
          <w:p w14:paraId="0CE2116F" w14:textId="77777777" w:rsidR="00914B79" w:rsidRDefault="00000FB0" w:rsidP="00914B79">
            <w:pPr>
              <w:pStyle w:val="ListParagraph"/>
              <w:spacing w:line="256" w:lineRule="auto"/>
              <w:rPr>
                <w:rFonts w:ascii="Comic Sans MS" w:hAnsi="Comic Sans MS"/>
                <w:sz w:val="24"/>
                <w:szCs w:val="28"/>
              </w:rPr>
            </w:pPr>
            <w:hyperlink r:id="rId8" w:history="1">
              <w:r w:rsidR="00914B79" w:rsidRPr="00914B79">
                <w:rPr>
                  <w:rStyle w:val="Hyperlink"/>
                  <w:rFonts w:ascii="Comic Sans MS" w:hAnsi="Comic Sans MS"/>
                  <w:sz w:val="24"/>
                  <w:szCs w:val="28"/>
                </w:rPr>
                <w:t>https://www.starfall.com/h/addsub/add-machine-1/?sn=math1--math0</w:t>
              </w:r>
            </w:hyperlink>
            <w:r w:rsidR="00914B79" w:rsidRPr="00914B79">
              <w:rPr>
                <w:rFonts w:ascii="Comic Sans MS" w:hAnsi="Comic Sans MS"/>
                <w:sz w:val="24"/>
                <w:szCs w:val="28"/>
              </w:rPr>
              <w:t xml:space="preserve"> </w:t>
            </w:r>
          </w:p>
          <w:p w14:paraId="57C3941B" w14:textId="77777777" w:rsidR="00914B79" w:rsidRPr="003C0B0B" w:rsidRDefault="00000FB0" w:rsidP="00914B79">
            <w:pPr>
              <w:pStyle w:val="ListParagraph"/>
              <w:spacing w:line="256" w:lineRule="auto"/>
              <w:rPr>
                <w:rFonts w:ascii="Comic Sans MS" w:hAnsi="Comic Sans MS"/>
                <w:sz w:val="32"/>
                <w:szCs w:val="28"/>
              </w:rPr>
            </w:pPr>
            <w:hyperlink r:id="rId9" w:history="1">
              <w:r w:rsidR="00914B79" w:rsidRPr="00914B79">
                <w:rPr>
                  <w:rStyle w:val="Hyperlink"/>
                  <w:rFonts w:ascii="Comic Sans MS" w:hAnsi="Comic Sans MS"/>
                  <w:sz w:val="24"/>
                  <w:szCs w:val="28"/>
                </w:rPr>
                <w:t>http://mathszone.net/mw/number/NumberBalance/NumberBalanceGame/index.html</w:t>
              </w:r>
            </w:hyperlink>
            <w:r w:rsidR="00914B79" w:rsidRPr="00914B79">
              <w:rPr>
                <w:rFonts w:ascii="Comic Sans MS" w:hAnsi="Comic Sans MS"/>
                <w:sz w:val="24"/>
                <w:szCs w:val="28"/>
              </w:rPr>
              <w:t xml:space="preserve"> </w:t>
            </w:r>
            <w:r w:rsidR="00914B79">
              <w:rPr>
                <w:rFonts w:ascii="Comic Sans MS" w:hAnsi="Comic Sans MS"/>
                <w:sz w:val="24"/>
                <w:szCs w:val="28"/>
              </w:rPr>
              <w:t>level 1</w:t>
            </w:r>
          </w:p>
        </w:tc>
        <w:tc>
          <w:tcPr>
            <w:tcW w:w="4923" w:type="dxa"/>
          </w:tcPr>
          <w:p w14:paraId="0515C646" w14:textId="7B9AE1A2" w:rsidR="00237693" w:rsidRPr="003C0B0B" w:rsidRDefault="00E76CAE" w:rsidP="00D443D1">
            <w:pPr>
              <w:pStyle w:val="ListParagraph"/>
              <w:rPr>
                <w:rFonts w:ascii="Comic Sans MS" w:hAnsi="Comic Sans MS"/>
                <w:sz w:val="32"/>
              </w:rPr>
            </w:pPr>
            <w:r>
              <w:rPr>
                <w:rFonts w:ascii="Arial" w:hAnsi="Arial" w:cs="Arial"/>
                <w:noProof/>
                <w:color w:val="000000"/>
                <w:sz w:val="18"/>
                <w:szCs w:val="18"/>
                <w:bdr w:val="none" w:sz="0" w:space="0" w:color="auto" w:frame="1"/>
              </w:rPr>
              <w:drawing>
                <wp:inline distT="0" distB="0" distL="0" distR="0" wp14:anchorId="7FCEF1EB" wp14:editId="4123BE21">
                  <wp:extent cx="1805305" cy="2190114"/>
                  <wp:effectExtent l="0" t="0" r="4445" b="127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936720" cy="2349540"/>
                          </a:xfrm>
                          <a:prstGeom prst="rect">
                            <a:avLst/>
                          </a:prstGeom>
                          <a:noFill/>
                          <a:ln>
                            <a:noFill/>
                          </a:ln>
                        </pic:spPr>
                      </pic:pic>
                    </a:graphicData>
                  </a:graphic>
                </wp:inline>
              </w:drawing>
            </w:r>
          </w:p>
        </w:tc>
      </w:tr>
    </w:tbl>
    <w:p w14:paraId="30025072" w14:textId="77777777" w:rsidR="00C0602A" w:rsidRDefault="00C0602A" w:rsidP="000C5226">
      <w:pPr>
        <w:rPr>
          <w:rFonts w:ascii="Comic Sans MS" w:hAnsi="Comic Sans MS"/>
        </w:rPr>
      </w:pPr>
    </w:p>
    <w:p w14:paraId="63D4E94C" w14:textId="535AE72F" w:rsidR="000C5226" w:rsidRPr="003C0B0B" w:rsidRDefault="00F50815" w:rsidP="000C5226">
      <w:pPr>
        <w:rPr>
          <w:rFonts w:ascii="Comic Sans MS" w:hAnsi="Comic Sans MS"/>
        </w:rPr>
      </w:pPr>
      <w:r w:rsidRPr="003C0B0B">
        <w:rPr>
          <w:rFonts w:ascii="Comic Sans MS" w:hAnsi="Comic Sans MS"/>
        </w:rPr>
        <w:t xml:space="preserve">Week </w:t>
      </w:r>
      <w:r w:rsidR="00E76CAE">
        <w:rPr>
          <w:rFonts w:ascii="Comic Sans MS" w:hAnsi="Comic Sans MS"/>
        </w:rPr>
        <w:t>2</w:t>
      </w:r>
    </w:p>
    <w:p w14:paraId="7A06F82D" w14:textId="02F1746B" w:rsidR="000C5226" w:rsidRPr="003C0B0B" w:rsidRDefault="005F0573" w:rsidP="000C5226">
      <w:pPr>
        <w:rPr>
          <w:rFonts w:ascii="Comic Sans MS" w:hAnsi="Comic Sans MS"/>
        </w:rPr>
      </w:pPr>
      <w:r>
        <w:rPr>
          <w:rFonts w:ascii="Comic Sans MS" w:hAnsi="Comic Sans MS"/>
        </w:rPr>
        <w:t xml:space="preserve">Addition </w:t>
      </w:r>
      <w:r w:rsidR="000C5226" w:rsidRPr="003C0B0B">
        <w:rPr>
          <w:rFonts w:ascii="Comic Sans MS" w:hAnsi="Comic Sans MS"/>
        </w:rPr>
        <w:t xml:space="preserve">activities </w:t>
      </w:r>
      <w:r w:rsidR="00393B1B" w:rsidRPr="003C0B0B">
        <w:rPr>
          <w:rFonts w:ascii="Comic Sans MS" w:hAnsi="Comic Sans MS"/>
        </w:rPr>
        <w:t>–</w:t>
      </w:r>
      <w:r w:rsidR="000C5226" w:rsidRPr="003C0B0B">
        <w:rPr>
          <w:rFonts w:ascii="Comic Sans MS" w:hAnsi="Comic Sans MS"/>
        </w:rPr>
        <w:t xml:space="preserve"> </w:t>
      </w:r>
      <w:r w:rsidR="00E76CAE" w:rsidRPr="00E76CAE">
        <w:rPr>
          <w:rFonts w:ascii="Comic Sans MS" w:hAnsi="Comic Sans MS"/>
          <w:highlight w:val="yellow"/>
        </w:rPr>
        <w:t>Hot</w:t>
      </w:r>
    </w:p>
    <w:tbl>
      <w:tblPr>
        <w:tblStyle w:val="TableGrid"/>
        <w:tblW w:w="14252" w:type="dxa"/>
        <w:tblLayout w:type="fixed"/>
        <w:tblLook w:val="04A0" w:firstRow="1" w:lastRow="0" w:firstColumn="1" w:lastColumn="0" w:noHBand="0" w:noVBand="1"/>
      </w:tblPr>
      <w:tblGrid>
        <w:gridCol w:w="4673"/>
        <w:gridCol w:w="4678"/>
        <w:gridCol w:w="4901"/>
      </w:tblGrid>
      <w:tr w:rsidR="005F0573" w:rsidRPr="003C0B0B" w14:paraId="2F44F8E9" w14:textId="77777777" w:rsidTr="00ED045A">
        <w:trPr>
          <w:trHeight w:val="3689"/>
        </w:trPr>
        <w:tc>
          <w:tcPr>
            <w:tcW w:w="4673" w:type="dxa"/>
          </w:tcPr>
          <w:p w14:paraId="786BC1F1" w14:textId="77777777" w:rsidR="005F0573" w:rsidRPr="003C0B0B" w:rsidRDefault="005F0573" w:rsidP="005F0573">
            <w:pPr>
              <w:jc w:val="center"/>
              <w:rPr>
                <w:rFonts w:ascii="Comic Sans MS" w:hAnsi="Comic Sans MS"/>
                <w:sz w:val="32"/>
                <w:u w:val="single"/>
              </w:rPr>
            </w:pPr>
            <w:r>
              <w:rPr>
                <w:rFonts w:ascii="Comic Sans MS" w:hAnsi="Comic Sans MS"/>
                <w:sz w:val="32"/>
                <w:u w:val="single"/>
              </w:rPr>
              <w:t>Addition</w:t>
            </w:r>
          </w:p>
          <w:p w14:paraId="58FC3475" w14:textId="77777777" w:rsidR="005F0573" w:rsidRPr="003C0B0B" w:rsidRDefault="006657A7" w:rsidP="005F0573">
            <w:pPr>
              <w:jc w:val="center"/>
              <w:rPr>
                <w:rFonts w:ascii="Comic Sans MS" w:hAnsi="Comic Sans MS"/>
                <w:sz w:val="28"/>
              </w:rPr>
            </w:pPr>
            <w:r>
              <w:rPr>
                <w:noProof/>
                <w:lang w:eastAsia="en-GB"/>
              </w:rPr>
              <w:drawing>
                <wp:inline distT="0" distB="0" distL="0" distR="0" wp14:anchorId="47E0E5E5" wp14:editId="19E04A93">
                  <wp:extent cx="1327867" cy="1172501"/>
                  <wp:effectExtent l="0" t="0" r="5715" b="8890"/>
                  <wp:docPr id="5" name="Picture 5" descr="Image result for anumber bonds to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anumber bonds to 10"/>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60509" cy="1201324"/>
                          </a:xfrm>
                          <a:prstGeom prst="rect">
                            <a:avLst/>
                          </a:prstGeom>
                          <a:noFill/>
                          <a:ln>
                            <a:noFill/>
                          </a:ln>
                        </pic:spPr>
                      </pic:pic>
                    </a:graphicData>
                  </a:graphic>
                </wp:inline>
              </w:drawing>
            </w:r>
          </w:p>
          <w:p w14:paraId="5E755AB9" w14:textId="77777777" w:rsidR="005F0573" w:rsidRPr="003C0B0B" w:rsidRDefault="005F0573" w:rsidP="005F0573">
            <w:pPr>
              <w:rPr>
                <w:rFonts w:ascii="Comic Sans MS" w:hAnsi="Comic Sans MS"/>
                <w:sz w:val="28"/>
              </w:rPr>
            </w:pPr>
            <w:r w:rsidRPr="003C0B0B">
              <w:rPr>
                <w:rFonts w:ascii="Comic Sans MS" w:hAnsi="Comic Sans MS"/>
                <w:sz w:val="28"/>
              </w:rPr>
              <w:t xml:space="preserve">What I am learning: </w:t>
            </w:r>
          </w:p>
          <w:p w14:paraId="57264C76" w14:textId="002B03A7" w:rsidR="005F0573" w:rsidRPr="00B60EE0" w:rsidRDefault="00782E87" w:rsidP="005F0573">
            <w:pPr>
              <w:rPr>
                <w:rFonts w:ascii="Comic Sans MS" w:hAnsi="Comic Sans MS"/>
                <w:sz w:val="32"/>
              </w:rPr>
            </w:pPr>
            <w:r>
              <w:rPr>
                <w:rFonts w:ascii="Comic Sans MS" w:hAnsi="Comic Sans MS"/>
                <w:sz w:val="32"/>
              </w:rPr>
              <w:t>Fact families within</w:t>
            </w:r>
            <w:r w:rsidR="00914B79">
              <w:rPr>
                <w:rFonts w:ascii="Comic Sans MS" w:hAnsi="Comic Sans MS"/>
                <w:sz w:val="32"/>
              </w:rPr>
              <w:t xml:space="preserve"> 10.</w:t>
            </w:r>
          </w:p>
        </w:tc>
        <w:tc>
          <w:tcPr>
            <w:tcW w:w="4678" w:type="dxa"/>
          </w:tcPr>
          <w:p w14:paraId="2B3A5E2F" w14:textId="77777777" w:rsidR="005F0573" w:rsidRDefault="00782E87" w:rsidP="005F0573">
            <w:pPr>
              <w:pStyle w:val="ListParagraph"/>
              <w:numPr>
                <w:ilvl w:val="0"/>
                <w:numId w:val="1"/>
              </w:numPr>
              <w:rPr>
                <w:rFonts w:ascii="Comic Sans MS" w:hAnsi="Comic Sans MS"/>
                <w:sz w:val="32"/>
              </w:rPr>
            </w:pPr>
            <w:r>
              <w:rPr>
                <w:rFonts w:ascii="Comic Sans MS" w:hAnsi="Comic Sans MS"/>
                <w:sz w:val="32"/>
              </w:rPr>
              <w:t>Write 0 to 10 out on small pieces of paper and lay them out face down.</w:t>
            </w:r>
          </w:p>
          <w:p w14:paraId="7350423A" w14:textId="63EBD6C1" w:rsidR="00782E87" w:rsidRPr="003C0B0B" w:rsidRDefault="00782E87" w:rsidP="005F0573">
            <w:pPr>
              <w:pStyle w:val="ListParagraph"/>
              <w:numPr>
                <w:ilvl w:val="0"/>
                <w:numId w:val="1"/>
              </w:numPr>
              <w:rPr>
                <w:rFonts w:ascii="Comic Sans MS" w:hAnsi="Comic Sans MS"/>
                <w:sz w:val="32"/>
              </w:rPr>
            </w:pPr>
            <w:r>
              <w:rPr>
                <w:rFonts w:ascii="Comic Sans MS" w:hAnsi="Comic Sans MS"/>
                <w:sz w:val="32"/>
              </w:rPr>
              <w:t>Turn over 2 cards- if they make 10 keep them, if not put them back.</w:t>
            </w:r>
          </w:p>
        </w:tc>
        <w:tc>
          <w:tcPr>
            <w:tcW w:w="4901" w:type="dxa"/>
          </w:tcPr>
          <w:p w14:paraId="69099278" w14:textId="77777777" w:rsidR="005F0573" w:rsidRPr="00BE28A1" w:rsidRDefault="00914B79" w:rsidP="005F0573">
            <w:pPr>
              <w:pStyle w:val="Default"/>
              <w:numPr>
                <w:ilvl w:val="0"/>
                <w:numId w:val="1"/>
              </w:numPr>
              <w:rPr>
                <w:rFonts w:ascii="Comic Sans MS" w:hAnsi="Comic Sans MS"/>
                <w:sz w:val="32"/>
              </w:rPr>
            </w:pPr>
            <w:r>
              <w:rPr>
                <w:rFonts w:ascii="Comic Sans MS" w:hAnsi="Comic Sans MS"/>
                <w:sz w:val="32"/>
              </w:rPr>
              <w:t>Take 10 toys and split into 2 different groups each time. Draw them and write the sums you make in your jotter. Can you find 11 different sums?</w:t>
            </w:r>
          </w:p>
        </w:tc>
      </w:tr>
      <w:tr w:rsidR="005F0573" w:rsidRPr="003C0B0B" w14:paraId="2ADB6C5E" w14:textId="77777777" w:rsidTr="00ED045A">
        <w:trPr>
          <w:trHeight w:val="4035"/>
        </w:trPr>
        <w:tc>
          <w:tcPr>
            <w:tcW w:w="4673" w:type="dxa"/>
          </w:tcPr>
          <w:p w14:paraId="040DCB07" w14:textId="77777777" w:rsidR="005F0573" w:rsidRPr="003C0B0B" w:rsidRDefault="001E3FFB" w:rsidP="005F0573">
            <w:pPr>
              <w:pStyle w:val="Default"/>
              <w:numPr>
                <w:ilvl w:val="0"/>
                <w:numId w:val="1"/>
              </w:numPr>
              <w:rPr>
                <w:rFonts w:ascii="Comic Sans MS" w:hAnsi="Comic Sans MS"/>
              </w:rPr>
            </w:pPr>
            <w:r>
              <w:rPr>
                <w:rFonts w:ascii="Comic Sans MS" w:hAnsi="Comic Sans MS"/>
                <w:sz w:val="32"/>
              </w:rPr>
              <w:t xml:space="preserve">Play snakes and ladders. </w:t>
            </w:r>
            <w:r w:rsidRPr="001E3FFB">
              <w:rPr>
                <w:rFonts w:ascii="Comic Sans MS" w:hAnsi="Comic Sans MS"/>
                <w:sz w:val="32"/>
              </w:rPr>
              <w:t xml:space="preserve">If you land on a snake or </w:t>
            </w:r>
            <w:r>
              <w:rPr>
                <w:rFonts w:ascii="Comic Sans MS" w:hAnsi="Comic Sans MS"/>
                <w:sz w:val="32"/>
              </w:rPr>
              <w:t>ladder, answer</w:t>
            </w:r>
            <w:r w:rsidRPr="001E3FFB">
              <w:rPr>
                <w:rFonts w:ascii="Comic Sans MS" w:hAnsi="Comic Sans MS"/>
                <w:sz w:val="32"/>
              </w:rPr>
              <w:t xml:space="preserve"> a question correctly to stop you going down and to allow you to go up. You can go up and down snakes </w:t>
            </w:r>
            <w:r w:rsidRPr="001E3FFB">
              <w:rPr>
                <w:rFonts w:ascii="Comic Sans MS" w:hAnsi="Comic Sans MS"/>
                <w:b/>
                <w:i/>
                <w:sz w:val="32"/>
              </w:rPr>
              <w:t>and</w:t>
            </w:r>
            <w:r w:rsidRPr="001E3FFB">
              <w:rPr>
                <w:rFonts w:ascii="Comic Sans MS" w:hAnsi="Comic Sans MS"/>
                <w:sz w:val="32"/>
              </w:rPr>
              <w:t xml:space="preserve"> ladders.</w:t>
            </w:r>
          </w:p>
        </w:tc>
        <w:tc>
          <w:tcPr>
            <w:tcW w:w="4678" w:type="dxa"/>
          </w:tcPr>
          <w:p w14:paraId="203290DB" w14:textId="77777777" w:rsidR="005F0573" w:rsidRDefault="005F0573" w:rsidP="005F0573">
            <w:pPr>
              <w:pStyle w:val="ListParagraph"/>
              <w:numPr>
                <w:ilvl w:val="0"/>
                <w:numId w:val="5"/>
              </w:numPr>
              <w:spacing w:line="256" w:lineRule="auto"/>
              <w:rPr>
                <w:rFonts w:ascii="Comic Sans MS" w:hAnsi="Comic Sans MS"/>
                <w:sz w:val="32"/>
                <w:szCs w:val="28"/>
              </w:rPr>
            </w:pPr>
            <w:r w:rsidRPr="00DE477F">
              <w:rPr>
                <w:rFonts w:ascii="Comic Sans MS" w:hAnsi="Comic Sans MS"/>
                <w:sz w:val="32"/>
                <w:szCs w:val="28"/>
              </w:rPr>
              <w:t>Play the maths games below on a computer.</w:t>
            </w:r>
            <w:r w:rsidR="00594742">
              <w:rPr>
                <w:rFonts w:ascii="Comic Sans MS" w:hAnsi="Comic Sans MS"/>
                <w:sz w:val="32"/>
                <w:szCs w:val="28"/>
              </w:rPr>
              <w:t xml:space="preserve"> Choose 10 for both games.</w:t>
            </w:r>
          </w:p>
          <w:p w14:paraId="4EEBD5B5" w14:textId="77777777" w:rsidR="00914B79" w:rsidRDefault="00000FB0" w:rsidP="00D00C45">
            <w:pPr>
              <w:pStyle w:val="ListParagraph"/>
              <w:numPr>
                <w:ilvl w:val="0"/>
                <w:numId w:val="5"/>
              </w:numPr>
              <w:spacing w:line="256" w:lineRule="auto"/>
              <w:rPr>
                <w:rFonts w:ascii="Comic Sans MS" w:hAnsi="Comic Sans MS"/>
                <w:sz w:val="24"/>
                <w:szCs w:val="28"/>
              </w:rPr>
            </w:pPr>
            <w:hyperlink r:id="rId12" w:history="1">
              <w:r w:rsidR="00594742" w:rsidRPr="00594742">
                <w:rPr>
                  <w:rStyle w:val="Hyperlink"/>
                  <w:rFonts w:ascii="Comic Sans MS" w:hAnsi="Comic Sans MS"/>
                  <w:sz w:val="24"/>
                  <w:szCs w:val="28"/>
                </w:rPr>
                <w:t>http://www.ictgames.com/saveTheWhale/index.html</w:t>
              </w:r>
            </w:hyperlink>
            <w:r w:rsidR="00594742" w:rsidRPr="00594742">
              <w:rPr>
                <w:rFonts w:ascii="Comic Sans MS" w:hAnsi="Comic Sans MS"/>
                <w:sz w:val="24"/>
                <w:szCs w:val="28"/>
              </w:rPr>
              <w:t xml:space="preserve"> </w:t>
            </w:r>
          </w:p>
          <w:p w14:paraId="48726AC7" w14:textId="77777777" w:rsidR="00594742" w:rsidRDefault="00000FB0" w:rsidP="00D00C45">
            <w:pPr>
              <w:pStyle w:val="ListParagraph"/>
              <w:numPr>
                <w:ilvl w:val="0"/>
                <w:numId w:val="5"/>
              </w:numPr>
              <w:spacing w:line="256" w:lineRule="auto"/>
              <w:rPr>
                <w:rFonts w:ascii="Comic Sans MS" w:hAnsi="Comic Sans MS"/>
                <w:sz w:val="24"/>
                <w:szCs w:val="28"/>
              </w:rPr>
            </w:pPr>
            <w:hyperlink r:id="rId13" w:history="1">
              <w:r w:rsidR="00594742" w:rsidRPr="00594742">
                <w:rPr>
                  <w:rStyle w:val="Hyperlink"/>
                  <w:rFonts w:ascii="Comic Sans MS" w:hAnsi="Comic Sans MS"/>
                  <w:sz w:val="24"/>
                  <w:szCs w:val="28"/>
                </w:rPr>
                <w:t>https://www.abcya.com/games/fuzz_bugs_number_bonds</w:t>
              </w:r>
            </w:hyperlink>
            <w:r w:rsidR="00594742" w:rsidRPr="00594742">
              <w:rPr>
                <w:rFonts w:ascii="Comic Sans MS" w:hAnsi="Comic Sans MS"/>
                <w:sz w:val="24"/>
                <w:szCs w:val="28"/>
              </w:rPr>
              <w:t xml:space="preserve"> </w:t>
            </w:r>
          </w:p>
          <w:p w14:paraId="68772EF4" w14:textId="77777777" w:rsidR="00F307EF" w:rsidRPr="003C0B0B" w:rsidRDefault="00000FB0" w:rsidP="00D00C45">
            <w:pPr>
              <w:pStyle w:val="ListParagraph"/>
              <w:numPr>
                <w:ilvl w:val="0"/>
                <w:numId w:val="5"/>
              </w:numPr>
              <w:spacing w:line="256" w:lineRule="auto"/>
              <w:rPr>
                <w:rFonts w:ascii="Comic Sans MS" w:hAnsi="Comic Sans MS"/>
                <w:sz w:val="32"/>
                <w:szCs w:val="28"/>
              </w:rPr>
            </w:pPr>
            <w:hyperlink r:id="rId14" w:history="1">
              <w:r w:rsidR="00D00C45" w:rsidRPr="00071225">
                <w:rPr>
                  <w:rStyle w:val="Hyperlink"/>
                  <w:rFonts w:ascii="Comic Sans MS" w:hAnsi="Comic Sans MS"/>
                  <w:sz w:val="24"/>
                  <w:szCs w:val="28"/>
                </w:rPr>
                <w:t>https://www.mathplayground.com/number_bonds_10.html</w:t>
              </w:r>
            </w:hyperlink>
            <w:r w:rsidR="00D00C45">
              <w:rPr>
                <w:rFonts w:ascii="Comic Sans MS" w:hAnsi="Comic Sans MS"/>
                <w:sz w:val="24"/>
                <w:szCs w:val="28"/>
              </w:rPr>
              <w:t xml:space="preserve"> </w:t>
            </w:r>
          </w:p>
        </w:tc>
        <w:tc>
          <w:tcPr>
            <w:tcW w:w="4901" w:type="dxa"/>
          </w:tcPr>
          <w:p w14:paraId="3295BC26" w14:textId="5B1F91A5" w:rsidR="005F0573" w:rsidRPr="00782E87" w:rsidRDefault="00782E87" w:rsidP="00782E87">
            <w:pPr>
              <w:pStyle w:val="ListParagraph"/>
              <w:numPr>
                <w:ilvl w:val="0"/>
                <w:numId w:val="5"/>
              </w:numPr>
              <w:rPr>
                <w:rFonts w:ascii="Comic Sans MS" w:hAnsi="Comic Sans MS"/>
                <w:sz w:val="32"/>
              </w:rPr>
            </w:pPr>
            <w:r w:rsidRPr="00782E87">
              <w:rPr>
                <w:rFonts w:ascii="Comic Sans MS" w:hAnsi="Comic Sans MS"/>
                <w:sz w:val="32"/>
              </w:rPr>
              <w:t xml:space="preserve">Use </w:t>
            </w:r>
            <w:proofErr w:type="spellStart"/>
            <w:r w:rsidRPr="00782E87">
              <w:rPr>
                <w:rFonts w:ascii="Comic Sans MS" w:hAnsi="Comic Sans MS"/>
                <w:sz w:val="32"/>
              </w:rPr>
              <w:t>lego</w:t>
            </w:r>
            <w:proofErr w:type="spellEnd"/>
            <w:r w:rsidRPr="00782E87">
              <w:rPr>
                <w:rFonts w:ascii="Comic Sans MS" w:hAnsi="Comic Sans MS"/>
                <w:sz w:val="32"/>
              </w:rPr>
              <w:t xml:space="preserve"> bricks to build explore these number facts</w:t>
            </w:r>
          </w:p>
          <w:p w14:paraId="1E5F2211" w14:textId="14BE073A" w:rsidR="00782E87" w:rsidRPr="00782E87" w:rsidRDefault="00782E87" w:rsidP="00782E87">
            <w:pPr>
              <w:rPr>
                <w:rFonts w:ascii="Comic Sans MS" w:hAnsi="Comic Sans MS"/>
                <w:sz w:val="32"/>
              </w:rPr>
            </w:pPr>
            <w:r w:rsidRPr="00782E87">
              <w:rPr>
                <w:rFonts w:ascii="Comic Sans MS" w:hAnsi="Comic Sans MS"/>
                <w:sz w:val="32"/>
              </w:rPr>
              <w:t>Choose a number between 11-20</w:t>
            </w:r>
          </w:p>
          <w:p w14:paraId="726BE604" w14:textId="6A90D601" w:rsidR="00782E87" w:rsidRPr="00782E87" w:rsidRDefault="00782E87" w:rsidP="00782E87">
            <w:pPr>
              <w:rPr>
                <w:rFonts w:ascii="Comic Sans MS" w:hAnsi="Comic Sans MS"/>
                <w:sz w:val="32"/>
              </w:rPr>
            </w:pPr>
            <w:r w:rsidRPr="00782E87">
              <w:rPr>
                <w:rFonts w:ascii="Comic Sans MS" w:hAnsi="Comic Sans MS"/>
                <w:sz w:val="32"/>
              </w:rPr>
              <w:t>Make your number with two different colours</w:t>
            </w:r>
          </w:p>
          <w:p w14:paraId="3F513E9A" w14:textId="6DAEB177" w:rsidR="00782E87" w:rsidRPr="00782E87" w:rsidRDefault="00782E87" w:rsidP="00782E87">
            <w:pPr>
              <w:rPr>
                <w:rFonts w:ascii="Comic Sans MS" w:hAnsi="Comic Sans MS"/>
                <w:sz w:val="32"/>
              </w:rPr>
            </w:pPr>
            <w:r w:rsidRPr="00782E87">
              <w:rPr>
                <w:rFonts w:ascii="Comic Sans MS" w:hAnsi="Comic Sans MS"/>
                <w:sz w:val="32"/>
              </w:rPr>
              <w:t xml:space="preserve">Ask someone in your family to write out the number story for your model </w:t>
            </w:r>
            <w:proofErr w:type="spellStart"/>
            <w:r w:rsidRPr="00782E87">
              <w:rPr>
                <w:rFonts w:ascii="Comic Sans MS" w:hAnsi="Comic Sans MS"/>
                <w:sz w:val="32"/>
              </w:rPr>
              <w:t>i.e</w:t>
            </w:r>
            <w:proofErr w:type="spellEnd"/>
            <w:r w:rsidRPr="00782E87">
              <w:rPr>
                <w:rFonts w:ascii="Comic Sans MS" w:hAnsi="Comic Sans MS"/>
                <w:sz w:val="32"/>
              </w:rPr>
              <w:t xml:space="preserve"> 7 + 4 = 11</w:t>
            </w:r>
          </w:p>
        </w:tc>
      </w:tr>
    </w:tbl>
    <w:p w14:paraId="33138274" w14:textId="211B21FC" w:rsidR="000C5226" w:rsidRPr="003C0B0B" w:rsidRDefault="000C5226" w:rsidP="000C5226">
      <w:pPr>
        <w:rPr>
          <w:rFonts w:ascii="Comic Sans MS" w:hAnsi="Comic Sans MS"/>
        </w:rPr>
      </w:pPr>
      <w:r w:rsidRPr="003C0B0B">
        <w:rPr>
          <w:rFonts w:ascii="Comic Sans MS" w:hAnsi="Comic Sans MS"/>
        </w:rPr>
        <w:t xml:space="preserve"> </w:t>
      </w:r>
    </w:p>
    <w:p w14:paraId="32790EC3" w14:textId="77777777" w:rsidR="00782E87" w:rsidRDefault="00782E87" w:rsidP="000C5226">
      <w:pPr>
        <w:rPr>
          <w:rFonts w:ascii="Comic Sans MS" w:hAnsi="Comic Sans MS"/>
        </w:rPr>
      </w:pPr>
    </w:p>
    <w:p w14:paraId="0E806B45" w14:textId="0017F75B" w:rsidR="000C5226" w:rsidRPr="003C0B0B" w:rsidRDefault="005F0573" w:rsidP="000C5226">
      <w:pPr>
        <w:rPr>
          <w:rFonts w:ascii="Comic Sans MS" w:hAnsi="Comic Sans MS"/>
        </w:rPr>
      </w:pPr>
      <w:r>
        <w:rPr>
          <w:rFonts w:ascii="Comic Sans MS" w:hAnsi="Comic Sans MS"/>
        </w:rPr>
        <w:lastRenderedPageBreak/>
        <w:t xml:space="preserve">Addition </w:t>
      </w:r>
      <w:r w:rsidR="000C5226" w:rsidRPr="003C0B0B">
        <w:rPr>
          <w:rFonts w:ascii="Comic Sans MS" w:hAnsi="Comic Sans MS"/>
        </w:rPr>
        <w:t xml:space="preserve">activities </w:t>
      </w:r>
      <w:r w:rsidR="005B3F1D" w:rsidRPr="003C0B0B">
        <w:rPr>
          <w:rFonts w:ascii="Comic Sans MS" w:hAnsi="Comic Sans MS"/>
        </w:rPr>
        <w:t>–</w:t>
      </w:r>
      <w:r w:rsidR="000C5226" w:rsidRPr="003C0B0B">
        <w:rPr>
          <w:rFonts w:ascii="Comic Sans MS" w:hAnsi="Comic Sans MS"/>
        </w:rPr>
        <w:t xml:space="preserve"> </w:t>
      </w:r>
      <w:r w:rsidR="00C10D71">
        <w:rPr>
          <w:rFonts w:ascii="Comic Sans MS" w:hAnsi="Comic Sans MS"/>
        </w:rPr>
        <w:t>Spicy</w:t>
      </w:r>
    </w:p>
    <w:tbl>
      <w:tblPr>
        <w:tblStyle w:val="TableGrid"/>
        <w:tblW w:w="14879" w:type="dxa"/>
        <w:tblLayout w:type="fixed"/>
        <w:tblLook w:val="04A0" w:firstRow="1" w:lastRow="0" w:firstColumn="1" w:lastColumn="0" w:noHBand="0" w:noVBand="1"/>
      </w:tblPr>
      <w:tblGrid>
        <w:gridCol w:w="4673"/>
        <w:gridCol w:w="5812"/>
        <w:gridCol w:w="4394"/>
      </w:tblGrid>
      <w:tr w:rsidR="005F0573" w:rsidRPr="003C0B0B" w14:paraId="4E8BE801" w14:textId="77777777" w:rsidTr="00877197">
        <w:trPr>
          <w:trHeight w:val="3689"/>
        </w:trPr>
        <w:tc>
          <w:tcPr>
            <w:tcW w:w="4673" w:type="dxa"/>
          </w:tcPr>
          <w:p w14:paraId="6F9FE259" w14:textId="77777777" w:rsidR="005F0573" w:rsidRPr="003C0B0B" w:rsidRDefault="005F0573" w:rsidP="005F0573">
            <w:pPr>
              <w:jc w:val="center"/>
              <w:rPr>
                <w:rFonts w:ascii="Comic Sans MS" w:hAnsi="Comic Sans MS"/>
                <w:sz w:val="32"/>
                <w:u w:val="single"/>
              </w:rPr>
            </w:pPr>
            <w:r>
              <w:rPr>
                <w:rFonts w:ascii="Comic Sans MS" w:hAnsi="Comic Sans MS"/>
                <w:sz w:val="32"/>
                <w:u w:val="single"/>
              </w:rPr>
              <w:t>Addition</w:t>
            </w:r>
          </w:p>
          <w:p w14:paraId="63BB5795" w14:textId="77777777" w:rsidR="005F0573" w:rsidRPr="003C0B0B" w:rsidRDefault="006657A7" w:rsidP="005F0573">
            <w:pPr>
              <w:jc w:val="center"/>
              <w:rPr>
                <w:rFonts w:ascii="Comic Sans MS" w:hAnsi="Comic Sans MS"/>
                <w:sz w:val="28"/>
              </w:rPr>
            </w:pPr>
            <w:r>
              <w:rPr>
                <w:noProof/>
                <w:lang w:eastAsia="en-GB"/>
              </w:rPr>
              <w:drawing>
                <wp:inline distT="0" distB="0" distL="0" distR="0" wp14:anchorId="4C99AEB6" wp14:editId="3ED056A2">
                  <wp:extent cx="2496709" cy="1246770"/>
                  <wp:effectExtent l="0" t="0" r="0" b="0"/>
                  <wp:docPr id="6" name="Picture 6" descr="Image result for adding multiples of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adding multiples of 10"/>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530010" cy="1263400"/>
                          </a:xfrm>
                          <a:prstGeom prst="rect">
                            <a:avLst/>
                          </a:prstGeom>
                          <a:noFill/>
                          <a:ln>
                            <a:noFill/>
                          </a:ln>
                        </pic:spPr>
                      </pic:pic>
                    </a:graphicData>
                  </a:graphic>
                </wp:inline>
              </w:drawing>
            </w:r>
          </w:p>
          <w:p w14:paraId="251BD4A9" w14:textId="77777777" w:rsidR="005F0573" w:rsidRPr="003C0B0B" w:rsidRDefault="005F0573" w:rsidP="005F0573">
            <w:pPr>
              <w:rPr>
                <w:rFonts w:ascii="Comic Sans MS" w:hAnsi="Comic Sans MS"/>
                <w:sz w:val="28"/>
              </w:rPr>
            </w:pPr>
            <w:r w:rsidRPr="003C0B0B">
              <w:rPr>
                <w:rFonts w:ascii="Comic Sans MS" w:hAnsi="Comic Sans MS"/>
                <w:sz w:val="28"/>
              </w:rPr>
              <w:t xml:space="preserve">What I am learning: </w:t>
            </w:r>
          </w:p>
          <w:p w14:paraId="37BA0F97" w14:textId="77777777" w:rsidR="005F0573" w:rsidRPr="00B60EE0" w:rsidRDefault="008B5B13" w:rsidP="005F0573">
            <w:pPr>
              <w:rPr>
                <w:rFonts w:ascii="Comic Sans MS" w:hAnsi="Comic Sans MS"/>
                <w:sz w:val="32"/>
              </w:rPr>
            </w:pPr>
            <w:r w:rsidRPr="008B5B13">
              <w:rPr>
                <w:rFonts w:ascii="Comic Sans MS" w:hAnsi="Comic Sans MS"/>
                <w:sz w:val="28"/>
              </w:rPr>
              <w:t>I can add</w:t>
            </w:r>
            <w:r>
              <w:rPr>
                <w:rFonts w:ascii="Comic Sans MS" w:hAnsi="Comic Sans MS"/>
                <w:sz w:val="28"/>
              </w:rPr>
              <w:t xml:space="preserve"> multiples of ten to a number.</w:t>
            </w:r>
          </w:p>
        </w:tc>
        <w:tc>
          <w:tcPr>
            <w:tcW w:w="5812" w:type="dxa"/>
          </w:tcPr>
          <w:p w14:paraId="7CA79049" w14:textId="77777777" w:rsidR="005F0573" w:rsidRDefault="00476AE1" w:rsidP="005F0573">
            <w:pPr>
              <w:pStyle w:val="ListParagraph"/>
              <w:numPr>
                <w:ilvl w:val="0"/>
                <w:numId w:val="1"/>
              </w:numPr>
              <w:rPr>
                <w:rFonts w:ascii="Comic Sans MS" w:hAnsi="Comic Sans MS"/>
                <w:sz w:val="32"/>
              </w:rPr>
            </w:pPr>
            <w:r>
              <w:rPr>
                <w:rFonts w:ascii="Comic Sans MS" w:hAnsi="Comic Sans MS"/>
                <w:sz w:val="32"/>
              </w:rPr>
              <w:t>Work with a partner.</w:t>
            </w:r>
          </w:p>
          <w:p w14:paraId="59F1E69E" w14:textId="319535D0" w:rsidR="00476AE1" w:rsidRDefault="00476AE1" w:rsidP="005F0573">
            <w:pPr>
              <w:pStyle w:val="ListParagraph"/>
              <w:numPr>
                <w:ilvl w:val="0"/>
                <w:numId w:val="1"/>
              </w:numPr>
              <w:rPr>
                <w:rFonts w:ascii="Comic Sans MS" w:hAnsi="Comic Sans MS"/>
                <w:sz w:val="32"/>
              </w:rPr>
            </w:pPr>
            <w:r>
              <w:rPr>
                <w:rFonts w:ascii="Comic Sans MS" w:hAnsi="Comic Sans MS"/>
                <w:sz w:val="32"/>
              </w:rPr>
              <w:t>Write a multiple of ten</w:t>
            </w:r>
            <w:r w:rsidR="00244A3C">
              <w:rPr>
                <w:rFonts w:ascii="Comic Sans MS" w:hAnsi="Comic Sans MS"/>
                <w:sz w:val="32"/>
              </w:rPr>
              <w:t xml:space="preserve"> to make the number sentences true.</w:t>
            </w:r>
          </w:p>
          <w:p w14:paraId="0168E5DE" w14:textId="77777777" w:rsidR="00244A3C" w:rsidRDefault="00244A3C" w:rsidP="00244A3C">
            <w:pPr>
              <w:pStyle w:val="ListParagraph"/>
              <w:rPr>
                <w:rFonts w:ascii="Comic Sans MS" w:hAnsi="Comic Sans MS"/>
                <w:sz w:val="32"/>
              </w:rPr>
            </w:pPr>
          </w:p>
          <w:p w14:paraId="57BAAAE7" w14:textId="3BCBAA9A" w:rsidR="00244A3C" w:rsidRDefault="00244A3C" w:rsidP="00244A3C">
            <w:pPr>
              <w:pStyle w:val="ListParagraph"/>
              <w:rPr>
                <w:rFonts w:ascii="Comic Sans MS" w:hAnsi="Comic Sans MS"/>
                <w:sz w:val="32"/>
              </w:rPr>
            </w:pPr>
            <w:r>
              <w:rPr>
                <w:rFonts w:ascii="Comic Sans MS" w:hAnsi="Comic Sans MS"/>
                <w:sz w:val="32"/>
              </w:rPr>
              <w:t>5 + ? + ? = 75       ? + 3 + ? = 73</w:t>
            </w:r>
          </w:p>
          <w:p w14:paraId="6FA6CA53" w14:textId="77777777" w:rsidR="00244A3C" w:rsidRDefault="00244A3C" w:rsidP="00244A3C">
            <w:pPr>
              <w:pStyle w:val="ListParagraph"/>
              <w:rPr>
                <w:rFonts w:ascii="Comic Sans MS" w:hAnsi="Comic Sans MS"/>
                <w:sz w:val="32"/>
              </w:rPr>
            </w:pPr>
          </w:p>
          <w:p w14:paraId="7220FC57" w14:textId="5D1B6C32" w:rsidR="00244A3C" w:rsidRDefault="00244A3C" w:rsidP="00244A3C">
            <w:pPr>
              <w:rPr>
                <w:rFonts w:ascii="Comic Sans MS" w:hAnsi="Comic Sans MS"/>
                <w:sz w:val="32"/>
              </w:rPr>
            </w:pPr>
            <w:r>
              <w:rPr>
                <w:rFonts w:ascii="Comic Sans MS" w:hAnsi="Comic Sans MS"/>
                <w:sz w:val="32"/>
              </w:rPr>
              <w:t xml:space="preserve">        ? + ? + 4 = 84      ? + </w:t>
            </w:r>
            <w:r w:rsidR="00277DF3">
              <w:rPr>
                <w:rFonts w:ascii="Comic Sans MS" w:hAnsi="Comic Sans MS"/>
                <w:sz w:val="32"/>
              </w:rPr>
              <w:t>7 + ? = 97</w:t>
            </w:r>
          </w:p>
          <w:p w14:paraId="007A4808" w14:textId="4494EDB1" w:rsidR="00244A3C" w:rsidRDefault="00244A3C" w:rsidP="00244A3C">
            <w:pPr>
              <w:rPr>
                <w:rFonts w:ascii="Comic Sans MS" w:hAnsi="Comic Sans MS"/>
                <w:sz w:val="32"/>
              </w:rPr>
            </w:pPr>
            <w:r>
              <w:rPr>
                <w:rFonts w:ascii="Comic Sans MS" w:hAnsi="Comic Sans MS"/>
                <w:sz w:val="32"/>
              </w:rPr>
              <w:t xml:space="preserve">       </w:t>
            </w:r>
          </w:p>
          <w:p w14:paraId="7D6C8118" w14:textId="3F257404" w:rsidR="00244A3C" w:rsidRDefault="00244A3C" w:rsidP="00244A3C">
            <w:pPr>
              <w:rPr>
                <w:rFonts w:ascii="Comic Sans MS" w:hAnsi="Comic Sans MS"/>
                <w:sz w:val="32"/>
              </w:rPr>
            </w:pPr>
            <w:r>
              <w:rPr>
                <w:rFonts w:ascii="Comic Sans MS" w:hAnsi="Comic Sans MS"/>
                <w:sz w:val="32"/>
              </w:rPr>
              <w:t xml:space="preserve">       </w:t>
            </w:r>
          </w:p>
          <w:p w14:paraId="77F4F688" w14:textId="60390567" w:rsidR="00244A3C" w:rsidRPr="00244A3C" w:rsidRDefault="00244A3C" w:rsidP="00244A3C">
            <w:pPr>
              <w:rPr>
                <w:rFonts w:ascii="Comic Sans MS" w:hAnsi="Comic Sans MS"/>
                <w:sz w:val="32"/>
              </w:rPr>
            </w:pPr>
          </w:p>
        </w:tc>
        <w:tc>
          <w:tcPr>
            <w:tcW w:w="4394" w:type="dxa"/>
          </w:tcPr>
          <w:p w14:paraId="7EE266BA" w14:textId="773DD1AC" w:rsidR="005F0573" w:rsidRPr="00BE28A1" w:rsidRDefault="00277DF3" w:rsidP="00FA4B98">
            <w:pPr>
              <w:pStyle w:val="Default"/>
              <w:ind w:left="720"/>
              <w:rPr>
                <w:rFonts w:ascii="Comic Sans MS" w:hAnsi="Comic Sans MS"/>
                <w:sz w:val="32"/>
              </w:rPr>
            </w:pPr>
            <w:r>
              <w:rPr>
                <w:rFonts w:ascii="Calibri" w:hAnsi="Calibri" w:cs="Calibri"/>
                <w:noProof/>
                <w:sz w:val="52"/>
                <w:szCs w:val="52"/>
                <w:bdr w:val="none" w:sz="0" w:space="0" w:color="auto" w:frame="1"/>
              </w:rPr>
              <w:drawing>
                <wp:inline distT="0" distB="0" distL="0" distR="0" wp14:anchorId="19A1BB1B" wp14:editId="0885944A">
                  <wp:extent cx="2374560" cy="2779395"/>
                  <wp:effectExtent l="0" t="0" r="6985" b="1905"/>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401463" cy="2810885"/>
                          </a:xfrm>
                          <a:prstGeom prst="rect">
                            <a:avLst/>
                          </a:prstGeom>
                          <a:noFill/>
                          <a:ln>
                            <a:noFill/>
                          </a:ln>
                        </pic:spPr>
                      </pic:pic>
                    </a:graphicData>
                  </a:graphic>
                </wp:inline>
              </w:drawing>
            </w:r>
          </w:p>
        </w:tc>
      </w:tr>
      <w:tr w:rsidR="005F0573" w:rsidRPr="003C0B0B" w14:paraId="753D45E0" w14:textId="77777777" w:rsidTr="00877197">
        <w:trPr>
          <w:trHeight w:val="4035"/>
        </w:trPr>
        <w:tc>
          <w:tcPr>
            <w:tcW w:w="4673" w:type="dxa"/>
          </w:tcPr>
          <w:p w14:paraId="685040B5" w14:textId="77777777" w:rsidR="005F0573" w:rsidRPr="003C0B0B" w:rsidRDefault="001E3FFB" w:rsidP="001E3FFB">
            <w:pPr>
              <w:pStyle w:val="Default"/>
              <w:numPr>
                <w:ilvl w:val="0"/>
                <w:numId w:val="1"/>
              </w:numPr>
              <w:rPr>
                <w:rFonts w:ascii="Comic Sans MS" w:hAnsi="Comic Sans MS"/>
              </w:rPr>
            </w:pPr>
            <w:r>
              <w:rPr>
                <w:rFonts w:ascii="Comic Sans MS" w:hAnsi="Comic Sans MS"/>
                <w:sz w:val="32"/>
              </w:rPr>
              <w:t xml:space="preserve">Play snakes and ladders. </w:t>
            </w:r>
            <w:r w:rsidRPr="001E3FFB">
              <w:rPr>
                <w:rFonts w:ascii="Comic Sans MS" w:hAnsi="Comic Sans MS"/>
                <w:sz w:val="32"/>
              </w:rPr>
              <w:t xml:space="preserve">If you land on a snake or </w:t>
            </w:r>
            <w:r>
              <w:rPr>
                <w:rFonts w:ascii="Comic Sans MS" w:hAnsi="Comic Sans MS"/>
                <w:sz w:val="32"/>
              </w:rPr>
              <w:t>ladder, answer</w:t>
            </w:r>
            <w:r w:rsidRPr="001E3FFB">
              <w:rPr>
                <w:rFonts w:ascii="Comic Sans MS" w:hAnsi="Comic Sans MS"/>
                <w:sz w:val="32"/>
              </w:rPr>
              <w:t xml:space="preserve"> a question correctly to stop you going down and to allow you to go up. You can go up and down snakes </w:t>
            </w:r>
            <w:r w:rsidRPr="001E3FFB">
              <w:rPr>
                <w:rFonts w:ascii="Comic Sans MS" w:hAnsi="Comic Sans MS"/>
                <w:b/>
                <w:i/>
                <w:sz w:val="32"/>
              </w:rPr>
              <w:t>and</w:t>
            </w:r>
            <w:r w:rsidRPr="001E3FFB">
              <w:rPr>
                <w:rFonts w:ascii="Comic Sans MS" w:hAnsi="Comic Sans MS"/>
                <w:sz w:val="32"/>
              </w:rPr>
              <w:t xml:space="preserve"> ladders.</w:t>
            </w:r>
          </w:p>
        </w:tc>
        <w:tc>
          <w:tcPr>
            <w:tcW w:w="5812" w:type="dxa"/>
          </w:tcPr>
          <w:p w14:paraId="69CF517E" w14:textId="77777777" w:rsidR="008B5B13" w:rsidRDefault="005F0573" w:rsidP="008B5B13">
            <w:pPr>
              <w:pStyle w:val="ListParagraph"/>
              <w:numPr>
                <w:ilvl w:val="0"/>
                <w:numId w:val="5"/>
              </w:numPr>
              <w:spacing w:line="256" w:lineRule="auto"/>
              <w:rPr>
                <w:rFonts w:ascii="Comic Sans MS" w:hAnsi="Comic Sans MS"/>
                <w:sz w:val="32"/>
                <w:szCs w:val="28"/>
              </w:rPr>
            </w:pPr>
            <w:r w:rsidRPr="00DE477F">
              <w:rPr>
                <w:rFonts w:ascii="Comic Sans MS" w:hAnsi="Comic Sans MS"/>
                <w:sz w:val="32"/>
                <w:szCs w:val="28"/>
              </w:rPr>
              <w:t>Play the maths games below on a computer.</w:t>
            </w:r>
          </w:p>
          <w:p w14:paraId="517644A3" w14:textId="77777777" w:rsidR="008B5B13" w:rsidRPr="008B5B13" w:rsidRDefault="00000FB0" w:rsidP="008B5B13">
            <w:pPr>
              <w:pStyle w:val="ListParagraph"/>
              <w:numPr>
                <w:ilvl w:val="0"/>
                <w:numId w:val="5"/>
              </w:numPr>
              <w:spacing w:line="256" w:lineRule="auto"/>
              <w:rPr>
                <w:rFonts w:ascii="Comic Sans MS" w:hAnsi="Comic Sans MS"/>
                <w:sz w:val="24"/>
                <w:szCs w:val="28"/>
              </w:rPr>
            </w:pPr>
            <w:hyperlink r:id="rId17" w:history="1">
              <w:r w:rsidR="008B5B13" w:rsidRPr="008B5B13">
                <w:rPr>
                  <w:rStyle w:val="Hyperlink"/>
                  <w:rFonts w:ascii="Comic Sans MS" w:hAnsi="Comic Sans MS"/>
                  <w:sz w:val="24"/>
                  <w:szCs w:val="28"/>
                </w:rPr>
                <w:t>http://www.snappymaths.com/addition/addw10/interactive/addm10imin/addm10immm.htm</w:t>
              </w:r>
            </w:hyperlink>
            <w:r w:rsidR="008B5B13" w:rsidRPr="008B5B13">
              <w:rPr>
                <w:rFonts w:ascii="Comic Sans MS" w:hAnsi="Comic Sans MS"/>
                <w:sz w:val="24"/>
                <w:szCs w:val="28"/>
              </w:rPr>
              <w:t xml:space="preserve"> </w:t>
            </w:r>
          </w:p>
          <w:p w14:paraId="4133F057" w14:textId="77777777" w:rsidR="008B5B13" w:rsidRPr="008B5B13" w:rsidRDefault="00000FB0" w:rsidP="008B5B13">
            <w:pPr>
              <w:pStyle w:val="ListParagraph"/>
              <w:numPr>
                <w:ilvl w:val="0"/>
                <w:numId w:val="5"/>
              </w:numPr>
              <w:spacing w:line="256" w:lineRule="auto"/>
              <w:rPr>
                <w:rFonts w:ascii="Comic Sans MS" w:hAnsi="Comic Sans MS"/>
                <w:sz w:val="32"/>
                <w:szCs w:val="28"/>
              </w:rPr>
            </w:pPr>
            <w:hyperlink r:id="rId18" w:history="1">
              <w:r w:rsidR="008B5B13" w:rsidRPr="008B5B13">
                <w:rPr>
                  <w:rStyle w:val="Hyperlink"/>
                  <w:rFonts w:ascii="Comic Sans MS" w:hAnsi="Comic Sans MS"/>
                  <w:sz w:val="24"/>
                  <w:szCs w:val="28"/>
                </w:rPr>
                <w:t>http://www.snappymaths.com/addition/addm10m100/interactive/addm10to2dattack.htm</w:t>
              </w:r>
            </w:hyperlink>
            <w:r w:rsidR="008B5B13" w:rsidRPr="008B5B13">
              <w:rPr>
                <w:rFonts w:ascii="Comic Sans MS" w:hAnsi="Comic Sans MS"/>
                <w:sz w:val="24"/>
                <w:szCs w:val="28"/>
              </w:rPr>
              <w:t xml:space="preserve"> </w:t>
            </w:r>
          </w:p>
          <w:p w14:paraId="00980C41" w14:textId="77777777" w:rsidR="008B5B13" w:rsidRPr="003C0B0B" w:rsidRDefault="00000FB0" w:rsidP="008B5B13">
            <w:pPr>
              <w:pStyle w:val="ListParagraph"/>
              <w:numPr>
                <w:ilvl w:val="0"/>
                <w:numId w:val="5"/>
              </w:numPr>
              <w:spacing w:line="256" w:lineRule="auto"/>
              <w:rPr>
                <w:rFonts w:ascii="Comic Sans MS" w:hAnsi="Comic Sans MS"/>
                <w:sz w:val="32"/>
                <w:szCs w:val="28"/>
              </w:rPr>
            </w:pPr>
            <w:hyperlink r:id="rId19" w:history="1">
              <w:r w:rsidR="008B5B13" w:rsidRPr="008B5B13">
                <w:rPr>
                  <w:rStyle w:val="Hyperlink"/>
                  <w:rFonts w:ascii="Comic Sans MS" w:hAnsi="Comic Sans MS"/>
                  <w:sz w:val="24"/>
                  <w:szCs w:val="28"/>
                </w:rPr>
                <w:t>http://www.snappymaths.com/addition/addm10m100/interactive/addm10to2d/addm10to2dint.htm</w:t>
              </w:r>
            </w:hyperlink>
            <w:r w:rsidR="008B5B13" w:rsidRPr="008B5B13">
              <w:rPr>
                <w:rFonts w:ascii="Comic Sans MS" w:hAnsi="Comic Sans MS"/>
                <w:sz w:val="24"/>
                <w:szCs w:val="28"/>
              </w:rPr>
              <w:t xml:space="preserve"> </w:t>
            </w:r>
          </w:p>
        </w:tc>
        <w:tc>
          <w:tcPr>
            <w:tcW w:w="4394" w:type="dxa"/>
          </w:tcPr>
          <w:p w14:paraId="2B9DA7CB" w14:textId="52756B1B" w:rsidR="00277DF3" w:rsidRDefault="00277DF3" w:rsidP="00277DF3">
            <w:pPr>
              <w:pStyle w:val="NormalWeb"/>
              <w:numPr>
                <w:ilvl w:val="0"/>
                <w:numId w:val="5"/>
              </w:numPr>
              <w:spacing w:before="40" w:beforeAutospacing="0" w:after="0" w:afterAutospacing="0"/>
              <w:textAlignment w:val="baseline"/>
              <w:rPr>
                <w:rFonts w:ascii="Comic Sans MS" w:hAnsi="Comic Sans MS" w:cs="Calibri"/>
                <w:color w:val="000000"/>
              </w:rPr>
            </w:pPr>
            <w:r w:rsidRPr="00E76CAE">
              <w:rPr>
                <w:rFonts w:ascii="Comic Sans MS" w:hAnsi="Comic Sans MS" w:cs="Calibri"/>
                <w:color w:val="000000"/>
              </w:rPr>
              <w:t xml:space="preserve">Pyramid </w:t>
            </w:r>
            <w:r>
              <w:rPr>
                <w:rFonts w:ascii="Comic Sans MS" w:hAnsi="Comic Sans MS" w:cs="Calibri"/>
                <w:color w:val="000000"/>
              </w:rPr>
              <w:t xml:space="preserve">Card </w:t>
            </w:r>
            <w:r w:rsidRPr="00E76CAE">
              <w:rPr>
                <w:rFonts w:ascii="Comic Sans MS" w:hAnsi="Comic Sans MS" w:cs="Calibri"/>
                <w:color w:val="000000"/>
              </w:rPr>
              <w:t>Game</w:t>
            </w:r>
          </w:p>
          <w:p w14:paraId="7D9AD62D" w14:textId="381787B7" w:rsidR="00277DF3" w:rsidRDefault="00277DF3" w:rsidP="00277DF3">
            <w:pPr>
              <w:pStyle w:val="NormalWeb"/>
              <w:spacing w:before="40" w:beforeAutospacing="0" w:after="0" w:afterAutospacing="0"/>
              <w:textAlignment w:val="baseline"/>
              <w:rPr>
                <w:rFonts w:ascii="Comic Sans MS" w:hAnsi="Comic Sans MS" w:cs="Calibri"/>
                <w:color w:val="000000"/>
              </w:rPr>
            </w:pPr>
          </w:p>
          <w:p w14:paraId="79BE4B9F" w14:textId="77777777" w:rsidR="00277DF3" w:rsidRPr="00E76CAE" w:rsidRDefault="00277DF3" w:rsidP="00277DF3">
            <w:pPr>
              <w:pStyle w:val="NormalWeb"/>
              <w:spacing w:before="40" w:beforeAutospacing="0" w:after="0" w:afterAutospacing="0"/>
              <w:textAlignment w:val="baseline"/>
              <w:rPr>
                <w:rFonts w:ascii="Comic Sans MS" w:hAnsi="Comic Sans MS" w:cs="Calibri"/>
                <w:color w:val="000000"/>
              </w:rPr>
            </w:pPr>
          </w:p>
          <w:p w14:paraId="5A3AE8DE" w14:textId="77777777" w:rsidR="00277DF3" w:rsidRDefault="00277DF3" w:rsidP="00277DF3">
            <w:pPr>
              <w:pStyle w:val="NormalWeb"/>
              <w:spacing w:before="40" w:beforeAutospacing="0" w:after="0" w:afterAutospacing="0"/>
              <w:ind w:left="360"/>
              <w:textAlignment w:val="baseline"/>
              <w:rPr>
                <w:rFonts w:ascii="Comic Sans MS" w:hAnsi="Comic Sans MS" w:cs="Calibri"/>
                <w:color w:val="000000"/>
              </w:rPr>
            </w:pPr>
            <w:r w:rsidRPr="00E76CAE">
              <w:rPr>
                <w:rFonts w:ascii="Comic Sans MS" w:hAnsi="Comic Sans MS" w:cs="Calibri"/>
                <w:color w:val="000000"/>
              </w:rPr>
              <w:t>Select target number between 10 – 20</w:t>
            </w:r>
          </w:p>
          <w:p w14:paraId="2104697D" w14:textId="77777777" w:rsidR="00277DF3" w:rsidRDefault="00277DF3" w:rsidP="00277DF3">
            <w:pPr>
              <w:pStyle w:val="NormalWeb"/>
              <w:spacing w:before="40" w:beforeAutospacing="0" w:after="0" w:afterAutospacing="0"/>
              <w:ind w:left="360"/>
              <w:textAlignment w:val="baseline"/>
              <w:rPr>
                <w:rFonts w:ascii="Comic Sans MS" w:hAnsi="Comic Sans MS" w:cs="Calibri"/>
                <w:color w:val="000000"/>
              </w:rPr>
            </w:pPr>
            <w:r w:rsidRPr="00E76CAE">
              <w:rPr>
                <w:rFonts w:ascii="Comic Sans MS" w:hAnsi="Comic Sans MS" w:cs="Calibri"/>
                <w:color w:val="000000"/>
              </w:rPr>
              <w:t> Use addition and subtraction to make your pyramid shape with each line totalling the target number. Players place the cards out using 2 cards, then 3 cards, then 4 cards and finally 5 cards </w:t>
            </w:r>
          </w:p>
          <w:p w14:paraId="2536D9A6" w14:textId="22708A46" w:rsidR="00277DF3" w:rsidRDefault="00277DF3" w:rsidP="00277DF3">
            <w:pPr>
              <w:pStyle w:val="NormalWeb"/>
              <w:spacing w:before="40" w:beforeAutospacing="0" w:after="0" w:afterAutospacing="0"/>
              <w:textAlignment w:val="baseline"/>
              <w:rPr>
                <w:rFonts w:ascii="Calibri" w:hAnsi="Calibri" w:cs="Calibri"/>
                <w:color w:val="000000"/>
              </w:rPr>
            </w:pPr>
          </w:p>
          <w:p w14:paraId="641ADA80" w14:textId="58DB0EC9" w:rsidR="005F0573" w:rsidRPr="003C0B0B" w:rsidRDefault="005F0573" w:rsidP="00E76CAE">
            <w:pPr>
              <w:pStyle w:val="ListParagraph"/>
              <w:rPr>
                <w:rFonts w:ascii="Comic Sans MS" w:hAnsi="Comic Sans MS"/>
                <w:sz w:val="32"/>
              </w:rPr>
            </w:pPr>
          </w:p>
        </w:tc>
      </w:tr>
    </w:tbl>
    <w:p w14:paraId="4AAEA4D3" w14:textId="77777777" w:rsidR="005B3F1D" w:rsidRPr="003C0B0B" w:rsidRDefault="005B3F1D" w:rsidP="000C5226">
      <w:pPr>
        <w:rPr>
          <w:rFonts w:ascii="Comic Sans MS" w:hAnsi="Comic Sans MS"/>
        </w:rPr>
      </w:pPr>
    </w:p>
    <w:p w14:paraId="28F615A2" w14:textId="77777777" w:rsidR="00631916" w:rsidRDefault="00631916" w:rsidP="000C5226">
      <w:pPr>
        <w:rPr>
          <w:rFonts w:ascii="Comic Sans MS" w:hAnsi="Comic Sans MS"/>
        </w:rPr>
      </w:pPr>
    </w:p>
    <w:p w14:paraId="713E4762" w14:textId="77777777" w:rsidR="00476AE1" w:rsidRDefault="00476AE1" w:rsidP="000C5226">
      <w:pPr>
        <w:rPr>
          <w:rFonts w:ascii="Comic Sans MS" w:hAnsi="Comic Sans MS"/>
        </w:rPr>
      </w:pPr>
    </w:p>
    <w:p w14:paraId="03A8BFAC" w14:textId="4E2FE23A" w:rsidR="000C5226" w:rsidRPr="003C0B0B" w:rsidRDefault="00285BA1" w:rsidP="000C5226">
      <w:pPr>
        <w:rPr>
          <w:rFonts w:ascii="Comic Sans MS" w:hAnsi="Comic Sans MS"/>
        </w:rPr>
      </w:pPr>
      <w:r w:rsidRPr="003C0B0B">
        <w:rPr>
          <w:rFonts w:ascii="Comic Sans MS" w:hAnsi="Comic Sans MS"/>
        </w:rPr>
        <w:t xml:space="preserve">Week </w:t>
      </w:r>
      <w:r w:rsidR="00476AE1">
        <w:rPr>
          <w:rFonts w:ascii="Comic Sans MS" w:hAnsi="Comic Sans MS"/>
        </w:rPr>
        <w:t>2</w:t>
      </w:r>
      <w:r w:rsidR="000C5226" w:rsidRPr="003C0B0B">
        <w:rPr>
          <w:rFonts w:ascii="Comic Sans MS" w:hAnsi="Comic Sans MS"/>
        </w:rPr>
        <w:t xml:space="preserve"> </w:t>
      </w:r>
    </w:p>
    <w:p w14:paraId="7BCDD876" w14:textId="3D73741E" w:rsidR="000C5226" w:rsidRPr="003C0B0B" w:rsidRDefault="005F0573" w:rsidP="000C5226">
      <w:pPr>
        <w:rPr>
          <w:rFonts w:ascii="Comic Sans MS" w:hAnsi="Comic Sans MS"/>
        </w:rPr>
      </w:pPr>
      <w:r>
        <w:rPr>
          <w:rFonts w:ascii="Comic Sans MS" w:hAnsi="Comic Sans MS"/>
        </w:rPr>
        <w:t xml:space="preserve">Addition </w:t>
      </w:r>
      <w:r w:rsidR="000C5226" w:rsidRPr="003C0B0B">
        <w:rPr>
          <w:rFonts w:ascii="Comic Sans MS" w:hAnsi="Comic Sans MS"/>
        </w:rPr>
        <w:t>activities</w:t>
      </w:r>
      <w:r w:rsidR="00736C62" w:rsidRPr="003C0B0B">
        <w:rPr>
          <w:rFonts w:ascii="Comic Sans MS" w:hAnsi="Comic Sans MS"/>
        </w:rPr>
        <w:t xml:space="preserve"> – </w:t>
      </w:r>
      <w:r w:rsidR="00C10D71">
        <w:rPr>
          <w:rFonts w:ascii="Comic Sans MS" w:hAnsi="Comic Sans MS"/>
        </w:rPr>
        <w:t xml:space="preserve">Super </w:t>
      </w:r>
      <w:r w:rsidR="00E76CAE">
        <w:rPr>
          <w:rFonts w:ascii="Comic Sans MS" w:hAnsi="Comic Sans MS"/>
        </w:rPr>
        <w:t>Spicy</w:t>
      </w:r>
    </w:p>
    <w:tbl>
      <w:tblPr>
        <w:tblStyle w:val="TableGrid"/>
        <w:tblW w:w="14879" w:type="dxa"/>
        <w:tblLayout w:type="fixed"/>
        <w:tblLook w:val="04A0" w:firstRow="1" w:lastRow="0" w:firstColumn="1" w:lastColumn="0" w:noHBand="0" w:noVBand="1"/>
      </w:tblPr>
      <w:tblGrid>
        <w:gridCol w:w="4815"/>
        <w:gridCol w:w="5245"/>
        <w:gridCol w:w="4819"/>
      </w:tblGrid>
      <w:tr w:rsidR="005F0573" w:rsidRPr="003C0B0B" w14:paraId="516C7FC6" w14:textId="77777777" w:rsidTr="00877197">
        <w:trPr>
          <w:trHeight w:val="4122"/>
        </w:trPr>
        <w:tc>
          <w:tcPr>
            <w:tcW w:w="4815" w:type="dxa"/>
          </w:tcPr>
          <w:p w14:paraId="22F622CD" w14:textId="77777777" w:rsidR="005F0573" w:rsidRPr="003C0B0B" w:rsidRDefault="005F0573" w:rsidP="005F0573">
            <w:pPr>
              <w:jc w:val="center"/>
              <w:rPr>
                <w:rFonts w:ascii="Comic Sans MS" w:hAnsi="Comic Sans MS"/>
                <w:sz w:val="32"/>
                <w:u w:val="single"/>
              </w:rPr>
            </w:pPr>
            <w:r>
              <w:rPr>
                <w:rFonts w:ascii="Comic Sans MS" w:hAnsi="Comic Sans MS"/>
                <w:sz w:val="32"/>
                <w:u w:val="single"/>
              </w:rPr>
              <w:t>Addition</w:t>
            </w:r>
          </w:p>
          <w:p w14:paraId="57A1D6BB" w14:textId="77777777" w:rsidR="005F0573" w:rsidRPr="003C0B0B" w:rsidRDefault="006657A7" w:rsidP="005F0573">
            <w:pPr>
              <w:jc w:val="center"/>
              <w:rPr>
                <w:rFonts w:ascii="Comic Sans MS" w:hAnsi="Comic Sans MS"/>
                <w:sz w:val="28"/>
              </w:rPr>
            </w:pPr>
            <w:r>
              <w:rPr>
                <w:noProof/>
                <w:lang w:eastAsia="en-GB"/>
              </w:rPr>
              <w:drawing>
                <wp:inline distT="0" distB="0" distL="0" distR="0" wp14:anchorId="59984883" wp14:editId="4222A441">
                  <wp:extent cx="1049405" cy="1486756"/>
                  <wp:effectExtent l="0" t="0" r="0" b="0"/>
                  <wp:docPr id="7" name="Picture 7" descr="Image result for adding 2 digit numbers with regrouping using base ten bloc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result for adding 2 digit numbers with regrouping using base ten blocks"/>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079279" cy="1529080"/>
                          </a:xfrm>
                          <a:prstGeom prst="rect">
                            <a:avLst/>
                          </a:prstGeom>
                          <a:noFill/>
                          <a:ln>
                            <a:noFill/>
                          </a:ln>
                        </pic:spPr>
                      </pic:pic>
                    </a:graphicData>
                  </a:graphic>
                </wp:inline>
              </w:drawing>
            </w:r>
          </w:p>
          <w:p w14:paraId="76B7AFFA" w14:textId="77777777" w:rsidR="005F0573" w:rsidRPr="003C0B0B" w:rsidRDefault="005F0573" w:rsidP="005F0573">
            <w:pPr>
              <w:rPr>
                <w:rFonts w:ascii="Comic Sans MS" w:hAnsi="Comic Sans MS"/>
                <w:sz w:val="28"/>
              </w:rPr>
            </w:pPr>
            <w:r w:rsidRPr="003C0B0B">
              <w:rPr>
                <w:rFonts w:ascii="Comic Sans MS" w:hAnsi="Comic Sans MS"/>
                <w:sz w:val="28"/>
              </w:rPr>
              <w:t xml:space="preserve">What I am learning: </w:t>
            </w:r>
          </w:p>
          <w:p w14:paraId="7FE7072C" w14:textId="7D84E4F2" w:rsidR="005F0573" w:rsidRPr="00B60EE0" w:rsidRDefault="00FA4B98" w:rsidP="005F0573">
            <w:pPr>
              <w:rPr>
                <w:rFonts w:ascii="Comic Sans MS" w:hAnsi="Comic Sans MS"/>
                <w:sz w:val="32"/>
              </w:rPr>
            </w:pPr>
            <w:r>
              <w:rPr>
                <w:rFonts w:ascii="Comic Sans MS" w:hAnsi="Comic Sans MS"/>
                <w:sz w:val="32"/>
              </w:rPr>
              <w:t xml:space="preserve">Add two 2 digit numbers together by splitting the numbers </w:t>
            </w:r>
            <w:r w:rsidR="00E76CAE">
              <w:rPr>
                <w:rFonts w:ascii="Comic Sans MS" w:hAnsi="Comic Sans MS"/>
                <w:sz w:val="32"/>
              </w:rPr>
              <w:t>into tens and ones.</w:t>
            </w:r>
          </w:p>
        </w:tc>
        <w:tc>
          <w:tcPr>
            <w:tcW w:w="5245" w:type="dxa"/>
          </w:tcPr>
          <w:p w14:paraId="667EEC56" w14:textId="4E9A56EE" w:rsidR="00E76CAE" w:rsidRPr="00E76CAE" w:rsidRDefault="00E76CAE" w:rsidP="00E76CAE">
            <w:pPr>
              <w:pStyle w:val="NormalWeb"/>
              <w:numPr>
                <w:ilvl w:val="0"/>
                <w:numId w:val="1"/>
              </w:numPr>
              <w:spacing w:before="40" w:beforeAutospacing="0" w:after="0" w:afterAutospacing="0"/>
              <w:textAlignment w:val="baseline"/>
              <w:rPr>
                <w:rFonts w:ascii="Comic Sans MS" w:hAnsi="Comic Sans MS" w:cs="Calibri"/>
                <w:color w:val="000000"/>
              </w:rPr>
            </w:pPr>
            <w:r w:rsidRPr="00E76CAE">
              <w:rPr>
                <w:rFonts w:ascii="Comic Sans MS" w:hAnsi="Comic Sans MS" w:cs="Calibri"/>
                <w:color w:val="000000"/>
              </w:rPr>
              <w:t xml:space="preserve">Pyramid </w:t>
            </w:r>
            <w:r w:rsidR="00C10D71">
              <w:rPr>
                <w:rFonts w:ascii="Comic Sans MS" w:hAnsi="Comic Sans MS" w:cs="Calibri"/>
                <w:color w:val="000000"/>
              </w:rPr>
              <w:t xml:space="preserve">Card </w:t>
            </w:r>
            <w:r w:rsidRPr="00E76CAE">
              <w:rPr>
                <w:rFonts w:ascii="Comic Sans MS" w:hAnsi="Comic Sans MS" w:cs="Calibri"/>
                <w:color w:val="000000"/>
              </w:rPr>
              <w:t>Game</w:t>
            </w:r>
          </w:p>
          <w:p w14:paraId="593C09EF" w14:textId="77777777" w:rsidR="00E76CAE" w:rsidRDefault="00E76CAE" w:rsidP="00E76CAE">
            <w:pPr>
              <w:pStyle w:val="NormalWeb"/>
              <w:spacing w:before="40" w:beforeAutospacing="0" w:after="0" w:afterAutospacing="0"/>
              <w:ind w:left="360"/>
              <w:textAlignment w:val="baseline"/>
              <w:rPr>
                <w:rFonts w:ascii="Comic Sans MS" w:hAnsi="Comic Sans MS" w:cs="Calibri"/>
                <w:color w:val="000000"/>
              </w:rPr>
            </w:pPr>
            <w:r w:rsidRPr="00E76CAE">
              <w:rPr>
                <w:rFonts w:ascii="Comic Sans MS" w:hAnsi="Comic Sans MS" w:cs="Calibri"/>
                <w:color w:val="000000"/>
              </w:rPr>
              <w:t>Select target number between 10 – 20</w:t>
            </w:r>
          </w:p>
          <w:p w14:paraId="2093F3EA" w14:textId="1CD43560" w:rsidR="00E76CAE" w:rsidRDefault="00E76CAE" w:rsidP="00E76CAE">
            <w:pPr>
              <w:pStyle w:val="NormalWeb"/>
              <w:spacing w:before="40" w:beforeAutospacing="0" w:after="0" w:afterAutospacing="0"/>
              <w:ind w:left="360"/>
              <w:textAlignment w:val="baseline"/>
              <w:rPr>
                <w:rFonts w:ascii="Comic Sans MS" w:hAnsi="Comic Sans MS" w:cs="Calibri"/>
                <w:color w:val="000000"/>
              </w:rPr>
            </w:pPr>
            <w:r w:rsidRPr="00E76CAE">
              <w:rPr>
                <w:rFonts w:ascii="Comic Sans MS" w:hAnsi="Comic Sans MS" w:cs="Calibri"/>
                <w:color w:val="000000"/>
              </w:rPr>
              <w:t> Use addition and subtraction to make your pyramid shape with each line totalling the target number. Players place the cards out using 2 cards, then 3 cards, then 4 cards and finally 5 cards </w:t>
            </w:r>
          </w:p>
          <w:p w14:paraId="5D7CEE70" w14:textId="77777777" w:rsidR="00E76CAE" w:rsidRDefault="00E76CAE" w:rsidP="00E76CAE">
            <w:pPr>
              <w:pStyle w:val="NormalWeb"/>
              <w:spacing w:before="40" w:beforeAutospacing="0" w:after="0" w:afterAutospacing="0"/>
              <w:textAlignment w:val="baseline"/>
              <w:rPr>
                <w:rFonts w:ascii="Comic Sans MS" w:hAnsi="Comic Sans MS" w:cs="Calibri"/>
                <w:color w:val="000000"/>
              </w:rPr>
            </w:pPr>
          </w:p>
          <w:p w14:paraId="203DD4C8" w14:textId="6773B894" w:rsidR="00E76CAE" w:rsidRDefault="00E76CAE" w:rsidP="00E76CAE">
            <w:pPr>
              <w:pStyle w:val="NormalWeb"/>
              <w:spacing w:before="40" w:beforeAutospacing="0" w:after="0" w:afterAutospacing="0"/>
              <w:textAlignment w:val="baseline"/>
              <w:rPr>
                <w:rFonts w:ascii="Calibri" w:hAnsi="Calibri" w:cs="Calibri"/>
                <w:color w:val="000000"/>
              </w:rPr>
            </w:pPr>
            <w:r>
              <w:rPr>
                <w:rFonts w:ascii="Comic Sans MS" w:hAnsi="Comic Sans MS" w:cs="Calibri"/>
                <w:color w:val="000000"/>
              </w:rPr>
              <w:t xml:space="preserve">Challenge- </w:t>
            </w:r>
            <w:r>
              <w:rPr>
                <w:rFonts w:ascii="Calibri" w:hAnsi="Calibri" w:cs="Calibri"/>
                <w:color w:val="000000"/>
              </w:rPr>
              <w:t xml:space="preserve">Include face cards or use for 2x, 5x tables as well.  Only use half the pack – this limits the options available </w:t>
            </w:r>
          </w:p>
          <w:p w14:paraId="53E8685C" w14:textId="7DA4E1CC" w:rsidR="00E76CAE" w:rsidRPr="00E76CAE" w:rsidRDefault="00E76CAE" w:rsidP="00E76CAE">
            <w:pPr>
              <w:pStyle w:val="NormalWeb"/>
              <w:spacing w:before="40" w:beforeAutospacing="0" w:after="0" w:afterAutospacing="0"/>
              <w:textAlignment w:val="baseline"/>
              <w:rPr>
                <w:rFonts w:ascii="Comic Sans MS" w:hAnsi="Comic Sans MS" w:cs="Calibri"/>
                <w:color w:val="000000"/>
              </w:rPr>
            </w:pPr>
          </w:p>
          <w:p w14:paraId="5D0B1ED7" w14:textId="077295D2" w:rsidR="005F0573" w:rsidRPr="00E76CAE" w:rsidRDefault="00277DF3" w:rsidP="00E76CAE">
            <w:pPr>
              <w:rPr>
                <w:rFonts w:ascii="Comic Sans MS" w:hAnsi="Comic Sans MS"/>
                <w:sz w:val="32"/>
              </w:rPr>
            </w:pPr>
            <w:r>
              <w:rPr>
                <w:rFonts w:ascii="Comic Sans MS" w:hAnsi="Comic Sans MS"/>
                <w:noProof/>
                <w:sz w:val="32"/>
              </w:rPr>
              <mc:AlternateContent>
                <mc:Choice Requires="wpi">
                  <w:drawing>
                    <wp:anchor distT="0" distB="0" distL="114300" distR="114300" simplePos="0" relativeHeight="251661312" behindDoc="0" locked="0" layoutInCell="1" allowOverlap="1" wp14:anchorId="51EA4486" wp14:editId="46E34C20">
                      <wp:simplePos x="0" y="0"/>
                      <wp:positionH relativeFrom="column">
                        <wp:posOffset>2915810</wp:posOffset>
                      </wp:positionH>
                      <wp:positionV relativeFrom="paragraph">
                        <wp:posOffset>-29215</wp:posOffset>
                      </wp:positionV>
                      <wp:extent cx="158760" cy="154440"/>
                      <wp:effectExtent l="57150" t="57150" r="50800" b="55245"/>
                      <wp:wrapNone/>
                      <wp:docPr id="10" name="Ink 10"/>
                      <wp:cNvGraphicFramePr/>
                      <a:graphic xmlns:a="http://schemas.openxmlformats.org/drawingml/2006/main">
                        <a:graphicData uri="http://schemas.microsoft.com/office/word/2010/wordprocessingInk">
                          <w14:contentPart bwMode="auto" r:id="rId21">
                            <w14:nvContentPartPr>
                              <w14:cNvContentPartPr/>
                            </w14:nvContentPartPr>
                            <w14:xfrm>
                              <a:off x="0" y="0"/>
                              <a:ext cx="158760" cy="154440"/>
                            </w14:xfrm>
                          </w14:contentPart>
                        </a:graphicData>
                      </a:graphic>
                    </wp:anchor>
                  </w:drawing>
                </mc:Choice>
                <mc:Fallback>
                  <w:pict>
                    <v:shapetype w14:anchorId="4636D859"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0" o:spid="_x0000_s1026" type="#_x0000_t75" style="position:absolute;margin-left:228.9pt;margin-top:-3pt;width:13.9pt;height:13.55pt;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">
                      <v:imagedata r:id="rId22" o:title=""/>
                    </v:shape>
                  </w:pict>
                </mc:Fallback>
              </mc:AlternateContent>
            </w:r>
            <w:r>
              <w:rPr>
                <w:rFonts w:ascii="Comic Sans MS" w:hAnsi="Comic Sans MS"/>
                <w:noProof/>
                <w:sz w:val="32"/>
              </w:rPr>
              <mc:AlternateContent>
                <mc:Choice Requires="wpi">
                  <w:drawing>
                    <wp:anchor distT="0" distB="0" distL="114300" distR="114300" simplePos="0" relativeHeight="251659264" behindDoc="0" locked="0" layoutInCell="1" allowOverlap="1" wp14:anchorId="47BE73D6" wp14:editId="62F1CE81">
                      <wp:simplePos x="0" y="0"/>
                      <wp:positionH relativeFrom="column">
                        <wp:posOffset>2921930</wp:posOffset>
                      </wp:positionH>
                      <wp:positionV relativeFrom="paragraph">
                        <wp:posOffset>-27775</wp:posOffset>
                      </wp:positionV>
                      <wp:extent cx="541080" cy="561240"/>
                      <wp:effectExtent l="57150" t="38100" r="49530" b="48895"/>
                      <wp:wrapNone/>
                      <wp:docPr id="8" name="Ink 8"/>
                      <wp:cNvGraphicFramePr/>
                      <a:graphic xmlns:a="http://schemas.openxmlformats.org/drawingml/2006/main">
                        <a:graphicData uri="http://schemas.microsoft.com/office/word/2010/wordprocessingInk">
                          <w14:contentPart bwMode="auto" r:id="rId23">
                            <w14:nvContentPartPr>
                              <w14:cNvContentPartPr/>
                            </w14:nvContentPartPr>
                            <w14:xfrm>
                              <a:off x="0" y="0"/>
                              <a:ext cx="541080" cy="561240"/>
                            </w14:xfrm>
                          </w14:contentPart>
                        </a:graphicData>
                      </a:graphic>
                    </wp:anchor>
                  </w:drawing>
                </mc:Choice>
                <mc:Fallback>
                  <w:pict>
                    <v:shape w14:anchorId="28635181" id="Ink 8" o:spid="_x0000_s1026" type="#_x0000_t75" style="position:absolute;margin-left:229.35pt;margin-top:-2.9pt;width:44pt;height:45.65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">
                      <v:imagedata r:id="rId24" o:title=""/>
                    </v:shape>
                  </w:pict>
                </mc:Fallback>
              </mc:AlternateContent>
            </w:r>
          </w:p>
        </w:tc>
        <w:tc>
          <w:tcPr>
            <w:tcW w:w="4819" w:type="dxa"/>
          </w:tcPr>
          <w:p w14:paraId="0EAB01B0" w14:textId="77777777" w:rsidR="005F0573" w:rsidRPr="00FA4B98" w:rsidRDefault="00000FB0" w:rsidP="00FA4B98">
            <w:pPr>
              <w:pStyle w:val="Default"/>
              <w:numPr>
                <w:ilvl w:val="0"/>
                <w:numId w:val="1"/>
              </w:numPr>
              <w:rPr>
                <w:rFonts w:ascii="Comic Sans MS" w:hAnsi="Comic Sans MS"/>
                <w:sz w:val="32"/>
              </w:rPr>
            </w:pPr>
            <w:hyperlink r:id="rId25" w:history="1">
              <w:r w:rsidR="00FA4B98" w:rsidRPr="00FA4B98">
                <w:rPr>
                  <w:rStyle w:val="Hyperlink"/>
                  <w:rFonts w:ascii="Comic Sans MS" w:hAnsi="Comic Sans MS"/>
                  <w:sz w:val="28"/>
                </w:rPr>
                <w:t>https://www.ictgames.com/mobilePage/partPartWhole/index.html</w:t>
              </w:r>
            </w:hyperlink>
            <w:r w:rsidR="00FA4B98" w:rsidRPr="00FA4B98">
              <w:rPr>
                <w:rFonts w:ascii="Comic Sans MS" w:hAnsi="Comic Sans MS"/>
                <w:sz w:val="28"/>
              </w:rPr>
              <w:t xml:space="preserve"> Use this website tool to make up your own sums and then add them up. Ask an adult to check then write the sums in your jotter. You can make them as tricky as you want – give yourself a challenge!</w:t>
            </w:r>
          </w:p>
        </w:tc>
      </w:tr>
      <w:tr w:rsidR="005F0573" w:rsidRPr="003C0B0B" w14:paraId="2D3D72F6" w14:textId="77777777" w:rsidTr="00877197">
        <w:trPr>
          <w:trHeight w:val="4035"/>
        </w:trPr>
        <w:tc>
          <w:tcPr>
            <w:tcW w:w="4815" w:type="dxa"/>
          </w:tcPr>
          <w:p w14:paraId="4A6EA9AB" w14:textId="77777777" w:rsidR="005F0573" w:rsidRPr="003C0B0B" w:rsidRDefault="001E3FFB" w:rsidP="005F0573">
            <w:pPr>
              <w:pStyle w:val="Default"/>
              <w:numPr>
                <w:ilvl w:val="0"/>
                <w:numId w:val="1"/>
              </w:numPr>
              <w:rPr>
                <w:rFonts w:ascii="Comic Sans MS" w:hAnsi="Comic Sans MS"/>
              </w:rPr>
            </w:pPr>
            <w:r>
              <w:rPr>
                <w:rFonts w:ascii="Comic Sans MS" w:hAnsi="Comic Sans MS"/>
                <w:sz w:val="32"/>
              </w:rPr>
              <w:t xml:space="preserve">Play snakes and ladders. </w:t>
            </w:r>
            <w:r w:rsidRPr="001E3FFB">
              <w:rPr>
                <w:rFonts w:ascii="Comic Sans MS" w:hAnsi="Comic Sans MS"/>
                <w:sz w:val="32"/>
              </w:rPr>
              <w:t xml:space="preserve">If you land on a snake or </w:t>
            </w:r>
            <w:r>
              <w:rPr>
                <w:rFonts w:ascii="Comic Sans MS" w:hAnsi="Comic Sans MS"/>
                <w:sz w:val="32"/>
              </w:rPr>
              <w:t>ladder, answer</w:t>
            </w:r>
            <w:r w:rsidRPr="001E3FFB">
              <w:rPr>
                <w:rFonts w:ascii="Comic Sans MS" w:hAnsi="Comic Sans MS"/>
                <w:sz w:val="32"/>
              </w:rPr>
              <w:t xml:space="preserve"> a question correctly to stop you going down and to allow you to go up. You can go up and down snakes </w:t>
            </w:r>
            <w:r w:rsidRPr="001E3FFB">
              <w:rPr>
                <w:rFonts w:ascii="Comic Sans MS" w:hAnsi="Comic Sans MS"/>
                <w:b/>
                <w:i/>
                <w:sz w:val="32"/>
              </w:rPr>
              <w:t>and</w:t>
            </w:r>
            <w:r w:rsidRPr="001E3FFB">
              <w:rPr>
                <w:rFonts w:ascii="Comic Sans MS" w:hAnsi="Comic Sans MS"/>
                <w:sz w:val="32"/>
              </w:rPr>
              <w:t xml:space="preserve"> ladders.</w:t>
            </w:r>
          </w:p>
        </w:tc>
        <w:tc>
          <w:tcPr>
            <w:tcW w:w="5245" w:type="dxa"/>
          </w:tcPr>
          <w:p w14:paraId="126FDDB0" w14:textId="77777777" w:rsidR="005F0573" w:rsidRDefault="005F0573" w:rsidP="005F0573">
            <w:pPr>
              <w:pStyle w:val="ListParagraph"/>
              <w:numPr>
                <w:ilvl w:val="0"/>
                <w:numId w:val="5"/>
              </w:numPr>
              <w:spacing w:line="256" w:lineRule="auto"/>
              <w:rPr>
                <w:rFonts w:ascii="Comic Sans MS" w:hAnsi="Comic Sans MS"/>
                <w:sz w:val="32"/>
                <w:szCs w:val="28"/>
              </w:rPr>
            </w:pPr>
            <w:r w:rsidRPr="00DE477F">
              <w:rPr>
                <w:rFonts w:ascii="Comic Sans MS" w:hAnsi="Comic Sans MS"/>
                <w:sz w:val="32"/>
                <w:szCs w:val="28"/>
              </w:rPr>
              <w:t>Play the maths games below on a computer.</w:t>
            </w:r>
          </w:p>
          <w:p w14:paraId="6898773C" w14:textId="77777777" w:rsidR="001E3FFB" w:rsidRPr="003C0B0B" w:rsidRDefault="00000FB0" w:rsidP="001E3FFB">
            <w:pPr>
              <w:pStyle w:val="ListParagraph"/>
              <w:spacing w:line="256" w:lineRule="auto"/>
              <w:rPr>
                <w:rFonts w:ascii="Comic Sans MS" w:hAnsi="Comic Sans MS"/>
                <w:sz w:val="32"/>
                <w:szCs w:val="28"/>
              </w:rPr>
            </w:pPr>
            <w:hyperlink r:id="rId26" w:history="1">
              <w:r w:rsidR="001E3FFB" w:rsidRPr="00071225">
                <w:rPr>
                  <w:rStyle w:val="Hyperlink"/>
                  <w:rFonts w:ascii="Comic Sans MS" w:hAnsi="Comic Sans MS"/>
                  <w:sz w:val="32"/>
                  <w:szCs w:val="28"/>
                </w:rPr>
                <w:t>http://www.snappymaths.com/addition/addw100/interactive/addw100imin/addw100immm.htm</w:t>
              </w:r>
            </w:hyperlink>
            <w:r w:rsidR="001E3FFB">
              <w:rPr>
                <w:rFonts w:ascii="Comic Sans MS" w:hAnsi="Comic Sans MS"/>
                <w:sz w:val="32"/>
                <w:szCs w:val="28"/>
              </w:rPr>
              <w:t xml:space="preserve"> </w:t>
            </w:r>
          </w:p>
        </w:tc>
        <w:tc>
          <w:tcPr>
            <w:tcW w:w="4819" w:type="dxa"/>
          </w:tcPr>
          <w:p w14:paraId="3C2331E2" w14:textId="240A7A26" w:rsidR="005F0573" w:rsidRPr="003C0B0B" w:rsidRDefault="00277DF3" w:rsidP="00E76CAE">
            <w:pPr>
              <w:pStyle w:val="ListParagraph"/>
              <w:rPr>
                <w:rFonts w:ascii="Comic Sans MS" w:hAnsi="Comic Sans MS"/>
                <w:sz w:val="32"/>
              </w:rPr>
            </w:pPr>
            <w:r>
              <w:rPr>
                <w:rFonts w:ascii="Calibri" w:hAnsi="Calibri" w:cs="Calibri"/>
                <w:noProof/>
                <w:color w:val="000000"/>
                <w:sz w:val="52"/>
                <w:szCs w:val="52"/>
              </w:rPr>
              <mc:AlternateContent>
                <mc:Choice Requires="wpi">
                  <w:drawing>
                    <wp:anchor distT="0" distB="0" distL="114300" distR="114300" simplePos="0" relativeHeight="251660288" behindDoc="0" locked="0" layoutInCell="1" allowOverlap="1" wp14:anchorId="40FCDA0C" wp14:editId="2CEA43B2">
                      <wp:simplePos x="0" y="0"/>
                      <wp:positionH relativeFrom="column">
                        <wp:posOffset>118395</wp:posOffset>
                      </wp:positionH>
                      <wp:positionV relativeFrom="paragraph">
                        <wp:posOffset>67145</wp:posOffset>
                      </wp:positionV>
                      <wp:extent cx="55800" cy="187560"/>
                      <wp:effectExtent l="38100" t="38100" r="40005" b="41275"/>
                      <wp:wrapNone/>
                      <wp:docPr id="9" name="Ink 9"/>
                      <wp:cNvGraphicFramePr/>
                      <a:graphic xmlns:a="http://schemas.openxmlformats.org/drawingml/2006/main">
                        <a:graphicData uri="http://schemas.microsoft.com/office/word/2010/wordprocessingInk">
                          <w14:contentPart bwMode="auto" r:id="rId27">
                            <w14:nvContentPartPr>
                              <w14:cNvContentPartPr/>
                            </w14:nvContentPartPr>
                            <w14:xfrm>
                              <a:off x="0" y="0"/>
                              <a:ext cx="55800" cy="187560"/>
                            </w14:xfrm>
                          </w14:contentPart>
                        </a:graphicData>
                      </a:graphic>
                    </wp:anchor>
                  </w:drawing>
                </mc:Choice>
                <mc:Fallback>
                  <w:pict>
                    <v:shape w14:anchorId="586B3178" id="Ink 9" o:spid="_x0000_s1026" type="#_x0000_t75" style="position:absolute;margin-left:8.6pt;margin-top:4.6pt;width:5.85pt;height:16.15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">
                      <v:imagedata r:id="rId28" o:title=""/>
                    </v:shape>
                  </w:pict>
                </mc:Fallback>
              </mc:AlternateContent>
            </w:r>
            <w:r w:rsidR="00E76CAE">
              <w:rPr>
                <w:rFonts w:ascii="Calibri" w:hAnsi="Calibri" w:cs="Calibri"/>
                <w:noProof/>
                <w:color w:val="000000"/>
                <w:sz w:val="52"/>
                <w:szCs w:val="52"/>
                <w:bdr w:val="none" w:sz="0" w:space="0" w:color="auto" w:frame="1"/>
              </w:rPr>
              <w:drawing>
                <wp:inline distT="0" distB="0" distL="0" distR="0" wp14:anchorId="49DA138D" wp14:editId="4170403C">
                  <wp:extent cx="2286000" cy="2495550"/>
                  <wp:effectExtent l="0" t="0" r="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286000" cy="2495550"/>
                          </a:xfrm>
                          <a:prstGeom prst="rect">
                            <a:avLst/>
                          </a:prstGeom>
                          <a:noFill/>
                          <a:ln>
                            <a:noFill/>
                          </a:ln>
                        </pic:spPr>
                      </pic:pic>
                    </a:graphicData>
                  </a:graphic>
                </wp:inline>
              </w:drawing>
            </w:r>
          </w:p>
        </w:tc>
      </w:tr>
    </w:tbl>
    <w:p w14:paraId="29700243" w14:textId="77777777" w:rsidR="00393B1B" w:rsidRPr="003C0B0B" w:rsidRDefault="00393B1B">
      <w:pPr>
        <w:rPr>
          <w:rFonts w:ascii="Comic Sans MS" w:hAnsi="Comic Sans MS"/>
        </w:rPr>
      </w:pPr>
    </w:p>
    <w:sectPr w:rsidR="00393B1B" w:rsidRPr="003C0B0B" w:rsidSect="000C5226">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6D9ECF4" w14:textId="77777777" w:rsidR="00000FB0" w:rsidRDefault="00000FB0" w:rsidP="000C5226">
      <w:pPr>
        <w:spacing w:after="0" w:line="240" w:lineRule="auto"/>
      </w:pPr>
      <w:r>
        <w:separator/>
      </w:r>
    </w:p>
  </w:endnote>
  <w:endnote w:type="continuationSeparator" w:id="0">
    <w:p w14:paraId="489B4013" w14:textId="77777777" w:rsidR="00000FB0" w:rsidRDefault="00000FB0" w:rsidP="000C52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Twinkl">
    <w:altName w:val="Calibri"/>
    <w:panose1 w:val="00000000000000000000"/>
    <w:charset w:val="00"/>
    <w:family w:val="swiss"/>
    <w:notTrueType/>
    <w:pitch w:val="default"/>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A4E948" w14:textId="77777777" w:rsidR="00000FB0" w:rsidRDefault="00000FB0" w:rsidP="000C5226">
      <w:pPr>
        <w:spacing w:after="0" w:line="240" w:lineRule="auto"/>
      </w:pPr>
      <w:r>
        <w:separator/>
      </w:r>
    </w:p>
  </w:footnote>
  <w:footnote w:type="continuationSeparator" w:id="0">
    <w:p w14:paraId="7ED0E9E5" w14:textId="77777777" w:rsidR="00000FB0" w:rsidRDefault="00000FB0" w:rsidP="000C522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05592"/>
    <w:multiLevelType w:val="multilevel"/>
    <w:tmpl w:val="145A1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813ABD"/>
    <w:multiLevelType w:val="multilevel"/>
    <w:tmpl w:val="404CFA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2BC6E30"/>
    <w:multiLevelType w:val="hybridMultilevel"/>
    <w:tmpl w:val="02DC34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A57278D"/>
    <w:multiLevelType w:val="hybridMultilevel"/>
    <w:tmpl w:val="428A22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E0C558A"/>
    <w:multiLevelType w:val="hybridMultilevel"/>
    <w:tmpl w:val="72BCFE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F5F2A5E"/>
    <w:multiLevelType w:val="hybridMultilevel"/>
    <w:tmpl w:val="81C261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0AA7A39"/>
    <w:multiLevelType w:val="hybridMultilevel"/>
    <w:tmpl w:val="52F84D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3"/>
  </w:num>
  <w:num w:numId="4">
    <w:abstractNumId w:val="5"/>
  </w:num>
  <w:num w:numId="5">
    <w:abstractNumId w:val="4"/>
  </w:num>
  <w:num w:numId="6">
    <w:abstractNumId w:val="6"/>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7CF3"/>
    <w:rsid w:val="00000FB0"/>
    <w:rsid w:val="00095AA7"/>
    <w:rsid w:val="000B3FCA"/>
    <w:rsid w:val="000C5226"/>
    <w:rsid w:val="000D7CF3"/>
    <w:rsid w:val="00183EC1"/>
    <w:rsid w:val="001E3FFB"/>
    <w:rsid w:val="001F6C8C"/>
    <w:rsid w:val="00237693"/>
    <w:rsid w:val="00244A3C"/>
    <w:rsid w:val="00277DF3"/>
    <w:rsid w:val="00285BA1"/>
    <w:rsid w:val="002C13AC"/>
    <w:rsid w:val="002E0259"/>
    <w:rsid w:val="00322728"/>
    <w:rsid w:val="003305BD"/>
    <w:rsid w:val="00393B1B"/>
    <w:rsid w:val="003C0B0B"/>
    <w:rsid w:val="003E7D30"/>
    <w:rsid w:val="003F6556"/>
    <w:rsid w:val="0040641F"/>
    <w:rsid w:val="0041461E"/>
    <w:rsid w:val="0041576E"/>
    <w:rsid w:val="0043208D"/>
    <w:rsid w:val="004328BA"/>
    <w:rsid w:val="004453CF"/>
    <w:rsid w:val="00461650"/>
    <w:rsid w:val="00476AE1"/>
    <w:rsid w:val="004A0DE3"/>
    <w:rsid w:val="004C4B3C"/>
    <w:rsid w:val="004D05EE"/>
    <w:rsid w:val="00567ADE"/>
    <w:rsid w:val="00594742"/>
    <w:rsid w:val="005B3F1D"/>
    <w:rsid w:val="005C5B94"/>
    <w:rsid w:val="005F0573"/>
    <w:rsid w:val="00631916"/>
    <w:rsid w:val="006657A7"/>
    <w:rsid w:val="00681B58"/>
    <w:rsid w:val="006A64BE"/>
    <w:rsid w:val="006D52FD"/>
    <w:rsid w:val="0072382E"/>
    <w:rsid w:val="00736C62"/>
    <w:rsid w:val="00782E87"/>
    <w:rsid w:val="007B2253"/>
    <w:rsid w:val="007C5B2B"/>
    <w:rsid w:val="007D6120"/>
    <w:rsid w:val="0080489D"/>
    <w:rsid w:val="00877197"/>
    <w:rsid w:val="008B5B13"/>
    <w:rsid w:val="008D007A"/>
    <w:rsid w:val="008D021F"/>
    <w:rsid w:val="008D16B4"/>
    <w:rsid w:val="00914B79"/>
    <w:rsid w:val="00973983"/>
    <w:rsid w:val="009B00CC"/>
    <w:rsid w:val="009D6AE6"/>
    <w:rsid w:val="009E634C"/>
    <w:rsid w:val="00A05711"/>
    <w:rsid w:val="00A37847"/>
    <w:rsid w:val="00AD6B01"/>
    <w:rsid w:val="00AE2D43"/>
    <w:rsid w:val="00B60EE0"/>
    <w:rsid w:val="00BD2936"/>
    <w:rsid w:val="00BE28A1"/>
    <w:rsid w:val="00BF7092"/>
    <w:rsid w:val="00C05AC9"/>
    <w:rsid w:val="00C0602A"/>
    <w:rsid w:val="00C10D71"/>
    <w:rsid w:val="00C2583B"/>
    <w:rsid w:val="00C37D0B"/>
    <w:rsid w:val="00C42F07"/>
    <w:rsid w:val="00CB0A9C"/>
    <w:rsid w:val="00CE4B33"/>
    <w:rsid w:val="00D00C45"/>
    <w:rsid w:val="00D03D0D"/>
    <w:rsid w:val="00D443D1"/>
    <w:rsid w:val="00D939B4"/>
    <w:rsid w:val="00DE477F"/>
    <w:rsid w:val="00E25862"/>
    <w:rsid w:val="00E76CAE"/>
    <w:rsid w:val="00E8706D"/>
    <w:rsid w:val="00ED045A"/>
    <w:rsid w:val="00F307EF"/>
    <w:rsid w:val="00F43A6A"/>
    <w:rsid w:val="00F50815"/>
    <w:rsid w:val="00F6216A"/>
    <w:rsid w:val="00F722E5"/>
    <w:rsid w:val="00FA4B98"/>
    <w:rsid w:val="00FB55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6ADA9C"/>
  <w15:chartTrackingRefBased/>
  <w15:docId w15:val="{F47F3244-DB02-4F3E-A5ED-40DB9B7ABB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D7C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C5226"/>
    <w:pPr>
      <w:tabs>
        <w:tab w:val="center" w:pos="4513"/>
        <w:tab w:val="right" w:pos="9026"/>
      </w:tabs>
      <w:spacing w:after="0" w:line="240" w:lineRule="auto"/>
    </w:pPr>
  </w:style>
  <w:style w:type="character" w:customStyle="1" w:styleId="HeaderChar">
    <w:name w:val="Header Char"/>
    <w:basedOn w:val="DefaultParagraphFont"/>
    <w:link w:val="Header"/>
    <w:uiPriority w:val="99"/>
    <w:rsid w:val="000C5226"/>
  </w:style>
  <w:style w:type="paragraph" w:styleId="Footer">
    <w:name w:val="footer"/>
    <w:basedOn w:val="Normal"/>
    <w:link w:val="FooterChar"/>
    <w:uiPriority w:val="99"/>
    <w:unhideWhenUsed/>
    <w:rsid w:val="000C5226"/>
    <w:pPr>
      <w:tabs>
        <w:tab w:val="center" w:pos="4513"/>
        <w:tab w:val="right" w:pos="9026"/>
      </w:tabs>
      <w:spacing w:after="0" w:line="240" w:lineRule="auto"/>
    </w:pPr>
  </w:style>
  <w:style w:type="character" w:customStyle="1" w:styleId="FooterChar">
    <w:name w:val="Footer Char"/>
    <w:basedOn w:val="DefaultParagraphFont"/>
    <w:link w:val="Footer"/>
    <w:uiPriority w:val="99"/>
    <w:rsid w:val="000C5226"/>
  </w:style>
  <w:style w:type="paragraph" w:styleId="ListParagraph">
    <w:name w:val="List Paragraph"/>
    <w:basedOn w:val="Normal"/>
    <w:uiPriority w:val="34"/>
    <w:qFormat/>
    <w:rsid w:val="00736C62"/>
    <w:pPr>
      <w:ind w:left="720"/>
      <w:contextualSpacing/>
    </w:pPr>
  </w:style>
  <w:style w:type="character" w:styleId="Hyperlink">
    <w:name w:val="Hyperlink"/>
    <w:basedOn w:val="DefaultParagraphFont"/>
    <w:uiPriority w:val="99"/>
    <w:unhideWhenUsed/>
    <w:rsid w:val="00A05711"/>
    <w:rPr>
      <w:color w:val="0000FF"/>
      <w:u w:val="single"/>
    </w:rPr>
  </w:style>
  <w:style w:type="paragraph" w:styleId="BalloonText">
    <w:name w:val="Balloon Text"/>
    <w:basedOn w:val="Normal"/>
    <w:link w:val="BalloonTextChar"/>
    <w:uiPriority w:val="99"/>
    <w:semiHidden/>
    <w:unhideWhenUsed/>
    <w:rsid w:val="004D05E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D05EE"/>
    <w:rPr>
      <w:rFonts w:ascii="Segoe UI" w:hAnsi="Segoe UI" w:cs="Segoe UI"/>
      <w:sz w:val="18"/>
      <w:szCs w:val="18"/>
    </w:rPr>
  </w:style>
  <w:style w:type="paragraph" w:customStyle="1" w:styleId="Default">
    <w:name w:val="Default"/>
    <w:rsid w:val="007D6120"/>
    <w:pPr>
      <w:autoSpaceDE w:val="0"/>
      <w:autoSpaceDN w:val="0"/>
      <w:adjustRightInd w:val="0"/>
      <w:spacing w:after="0" w:line="240" w:lineRule="auto"/>
    </w:pPr>
    <w:rPr>
      <w:rFonts w:ascii="Twinkl" w:hAnsi="Twinkl" w:cs="Twinkl"/>
      <w:color w:val="000000"/>
      <w:sz w:val="24"/>
      <w:szCs w:val="24"/>
    </w:rPr>
  </w:style>
  <w:style w:type="paragraph" w:styleId="NormalWeb">
    <w:name w:val="Normal (Web)"/>
    <w:basedOn w:val="Normal"/>
    <w:uiPriority w:val="99"/>
    <w:semiHidden/>
    <w:unhideWhenUsed/>
    <w:rsid w:val="00E76CAE"/>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99911088">
      <w:bodyDiv w:val="1"/>
      <w:marLeft w:val="0"/>
      <w:marRight w:val="0"/>
      <w:marTop w:val="0"/>
      <w:marBottom w:val="0"/>
      <w:divBdr>
        <w:top w:val="none" w:sz="0" w:space="0" w:color="auto"/>
        <w:left w:val="none" w:sz="0" w:space="0" w:color="auto"/>
        <w:bottom w:val="none" w:sz="0" w:space="0" w:color="auto"/>
        <w:right w:val="none" w:sz="0" w:space="0" w:color="auto"/>
      </w:divBdr>
    </w:div>
    <w:div w:id="1338508333">
      <w:bodyDiv w:val="1"/>
      <w:marLeft w:val="0"/>
      <w:marRight w:val="0"/>
      <w:marTop w:val="0"/>
      <w:marBottom w:val="0"/>
      <w:divBdr>
        <w:top w:val="none" w:sz="0" w:space="0" w:color="auto"/>
        <w:left w:val="none" w:sz="0" w:space="0" w:color="auto"/>
        <w:bottom w:val="none" w:sz="0" w:space="0" w:color="auto"/>
        <w:right w:val="none" w:sz="0" w:space="0" w:color="auto"/>
      </w:divBdr>
    </w:div>
    <w:div w:id="1358659068">
      <w:bodyDiv w:val="1"/>
      <w:marLeft w:val="0"/>
      <w:marRight w:val="0"/>
      <w:marTop w:val="0"/>
      <w:marBottom w:val="0"/>
      <w:divBdr>
        <w:top w:val="none" w:sz="0" w:space="0" w:color="auto"/>
        <w:left w:val="none" w:sz="0" w:space="0" w:color="auto"/>
        <w:bottom w:val="none" w:sz="0" w:space="0" w:color="auto"/>
        <w:right w:val="none" w:sz="0" w:space="0" w:color="auto"/>
      </w:divBdr>
    </w:div>
    <w:div w:id="2080011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tarfall.com/h/addsub/add-machine-1/?sn=math1--math0" TargetMode="External"/><Relationship Id="rId13" Type="http://schemas.openxmlformats.org/officeDocument/2006/relationships/hyperlink" Target="https://www.abcya.com/games/fuzz_bugs_number_bonds" TargetMode="External"/><Relationship Id="rId18" Type="http://schemas.openxmlformats.org/officeDocument/2006/relationships/hyperlink" Target="http://www.snappymaths.com/addition/addm10m100/interactive/addm10to2dattack.htm" TargetMode="External"/><Relationship Id="rId26" Type="http://schemas.openxmlformats.org/officeDocument/2006/relationships/hyperlink" Target="http://www.snappymaths.com/addition/addw100/interactive/addw100imin/addw100immm.htm" TargetMode="External"/><Relationship Id="rId3" Type="http://schemas.openxmlformats.org/officeDocument/2006/relationships/settings" Target="settings.xml"/><Relationship Id="rId21" Type="http://schemas.openxmlformats.org/officeDocument/2006/relationships/customXml" Target="ink/ink1.xml"/><Relationship Id="rId7" Type="http://schemas.openxmlformats.org/officeDocument/2006/relationships/image" Target="media/image1.jpeg"/><Relationship Id="rId12" Type="http://schemas.openxmlformats.org/officeDocument/2006/relationships/hyperlink" Target="http://www.ictgames.com/saveTheWhale/index.html" TargetMode="External"/><Relationship Id="rId17" Type="http://schemas.openxmlformats.org/officeDocument/2006/relationships/hyperlink" Target="http://www.snappymaths.com/addition/addw10/interactive/addm10imin/addm10immm.htm" TargetMode="External"/><Relationship Id="rId25" Type="http://schemas.openxmlformats.org/officeDocument/2006/relationships/hyperlink" Target="https://www.ictgames.com/mobilePage/partPartWhole/index.html" TargetMode="External"/><Relationship Id="rId2" Type="http://schemas.openxmlformats.org/officeDocument/2006/relationships/styles" Target="styles.xml"/><Relationship Id="rId16" Type="http://schemas.openxmlformats.org/officeDocument/2006/relationships/image" Target="media/image5.png"/><Relationship Id="rId20" Type="http://schemas.openxmlformats.org/officeDocument/2006/relationships/image" Target="media/image6.jpeg"/><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image" Target="media/image8.png"/><Relationship Id="rId5" Type="http://schemas.openxmlformats.org/officeDocument/2006/relationships/footnotes" Target="footnotes.xml"/><Relationship Id="rId15" Type="http://schemas.openxmlformats.org/officeDocument/2006/relationships/image" Target="media/image4.jpeg"/><Relationship Id="rId23" Type="http://schemas.openxmlformats.org/officeDocument/2006/relationships/customXml" Target="ink/ink2.xml"/><Relationship Id="rId28" Type="http://schemas.openxmlformats.org/officeDocument/2006/relationships/image" Target="media/image9.png"/><Relationship Id="rId10" Type="http://schemas.openxmlformats.org/officeDocument/2006/relationships/image" Target="media/image2.jpeg"/><Relationship Id="rId19" Type="http://schemas.openxmlformats.org/officeDocument/2006/relationships/hyperlink" Target="http://www.snappymaths.com/addition/addm10m100/interactive/addm10to2d/addm10to2dint.htm" TargetMode="External"/><Relationship Id="rId4" Type="http://schemas.openxmlformats.org/officeDocument/2006/relationships/webSettings" Target="webSettings.xml"/><Relationship Id="rId9" Type="http://schemas.openxmlformats.org/officeDocument/2006/relationships/hyperlink" Target="http://mathszone.net/mw/number/NumberBalance/NumberBalanceGame/index.html" TargetMode="External"/><Relationship Id="rId14" Type="http://schemas.openxmlformats.org/officeDocument/2006/relationships/hyperlink" Target="https://www.mathplayground.com/number_bonds_10.html" TargetMode="External"/><Relationship Id="rId22" Type="http://schemas.openxmlformats.org/officeDocument/2006/relationships/image" Target="media/image7.png"/><Relationship Id="rId27" Type="http://schemas.openxmlformats.org/officeDocument/2006/relationships/customXml" Target="ink/ink3.xml"/><Relationship Id="rId30" Type="http://schemas.openxmlformats.org/officeDocument/2006/relationships/theme" Target="theme/theme1.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0-04-19T22:12:53.635"/>
    </inkml:context>
    <inkml:brush xml:id="br0">
      <inkml:brushProperty name="width" value="0.05" units="cm"/>
      <inkml:brushProperty name="height" value="0.05" units="cm"/>
      <inkml:brushProperty name="ignorePressure" value="1"/>
    </inkml:brush>
  </inkml:definitions>
  <inkml:trace contextRef="#ctx0" brushRef="#br0">0 429,'0'-368,"0"365,0 1,0-1,0 1,0-1,1 1,-1 0,1-1,-1 1,1-1,0 1,0 0,0 0,0-1,0 1,1 0,-1 0,1 0,-1 0,1 0,1 0,0 0,0 1,0-1,0 1,0 0,1-1,-1 1,0 1,1-1,-1 0,0 1,1 0,-1 0,1 0,165 1,-56 2,-35-3,-63 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0-04-19T22:12:42.856"/>
    </inkml:context>
    <inkml:brush xml:id="br0">
      <inkml:brushProperty name="width" value="0.05" units="cm"/>
      <inkml:brushProperty name="height" value="0.05" units="cm"/>
      <inkml:brushProperty name="ignorePressure" value="1"/>
    </inkml:brush>
  </inkml:definitions>
  <inkml:trace contextRef="#ctx0" brushRef="#br0">0 1,'1'3,"0"0,0 0,1 0,-1 1,1-1,-1 0,1-1,0 1,0 0,0 0,0-1,2 1,5 10,-1-1,1-1,0 0,0 0,1-1,0 0,1-1,0 0,0 0,1-1,0-1,0 0,1-1,0 0,0-1,7 2,0 1,-1 1,-1 1,0 1,0 0,15 13,-25-18,2 0,-1 0,1-1,6 3,31 17,-42-20,1 0,-1 0,-1 1,1-1,-1 1,1 0,-2 0,1 0,-1 1,0 0,0 1,0-2,0 1,0 0,1-1,0 1,0-1,0 0,1 0,0-1,0 1,1-1,1 1,2 2,1 0,-2 1,1 0,-1 0,0 1,1 3,23 28,2 3,-26-33,0-1,0 1,1-2,0 1,1-1,-2-1,1 1,-2 0,1 0,-1 0,-1 1,0 0,0 1,12 17,-12-20,1 0,0-1,1 0,0 0,0-1,1 0,-1-1,1 1,5 1,27 17,18 11,-6-6,-41-20,-2 0,1 1,-1 1,-1-1,2 3,22 24,-6-11,84 88,-102-103,0 0,-1 0,-1 1,0 0,-1 0,2 4,-3-7,0-1,1 1,0-1,6 7,17 24,-1 18,-23-45,0 0,1 0,0-1,1 0,0 0,1-1,2 3,-5-8,0-1,-1 1,0 0,0 0,0 0,1 1,-5-5,0 0,1-1,-1 1,0-1,1 1,-1-1,0 1,0 0,1-1,-1 1,0 0,0-1,0 1,0 0,0-1,0 1,0-1,0 1,0 0,0-1,0 1,-1 0,1-1,0 1,0 0,-1-1,1 1,0-1,-1 1,1-1,0 1,-1-1,1 1,-1-1,1 1,-1-1,1 0,-1 1,1-1,-1 1,0-1,1 0,-1 0,1 1,-1-1,0 0,1 0,-1 0,0 0,1 0,-2 0,-14 2,-1 0,1-1,-1-1,0-1,-8-1,-26-1,-306 3,342 0</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0-04-19T22:12:47.793"/>
    </inkml:context>
    <inkml:brush xml:id="br0">
      <inkml:brushProperty name="width" value="0.05" units="cm"/>
      <inkml:brushProperty name="height" value="0.05" units="cm"/>
      <inkml:brushProperty name="ignorePressure" value="1"/>
    </inkml:brush>
  </inkml:definitions>
  <inkml:trace contextRef="#ctx0" brushRef="#br0">0 521,'1'-1,"0"1,0-1,0 1,0 0,0-1,0 0,0 1,0-1,-1 1,1-1,0 0,-1 0,1 1,0-1,-1 0,1 0,-1 0,1 0,-1 0,1 0,-1 0,11-27,-9 21,11-22,-3-1,0 0,-2 0,-1-1,-1 0,-2 0,-1-8,0 7,1 1,2-1,1 1,7-20,-13 48,0-1,1 2,-1-1,1 0,-1 0,1 0,0 1,0-1,0 1,0-1,10-8</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765</Words>
  <Characters>4365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The HighlandCouncil</Company>
  <LinksUpToDate>false</LinksUpToDate>
  <CharactersWithSpaces>5120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Clarissa Fay</dc:creator>
  <cp:keywords/>
  <dc:description/>
  <cp:lastModifiedBy>Ashley Mackay</cp:lastModifiedBy>
  <cp:revision>3</cp:revision>
  <cp:lastPrinted>2020-03-25T14:39:00Z</cp:lastPrinted>
  <dcterms:created xsi:type="dcterms:W3CDTF">2020-04-19T22:16:00Z</dcterms:created>
  <dcterms:modified xsi:type="dcterms:W3CDTF">2020-04-19T22:21:00Z</dcterms:modified>
</cp:coreProperties>
</file>